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1D6" w:rsidRDefault="00E061D6" w:rsidP="00E061D6">
      <w:pPr>
        <w:pStyle w:val="Betarp"/>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PATVIRTINTA</w:t>
      </w:r>
    </w:p>
    <w:p w:rsidR="00E061D6" w:rsidRDefault="00E061D6" w:rsidP="00E061D6">
      <w:pPr>
        <w:pStyle w:val="Betarp"/>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Kėdainių lopšelio-darželio „Vyturėlis“</w:t>
      </w:r>
    </w:p>
    <w:p w:rsidR="00E061D6" w:rsidRDefault="00E061D6" w:rsidP="00E061D6">
      <w:pPr>
        <w:pStyle w:val="Betarp"/>
        <w:jc w:val="center"/>
        <w:rPr>
          <w:rFonts w:ascii="Times New Roman" w:hAnsi="Times New Roman" w:cs="Times New Roman"/>
          <w:sz w:val="24"/>
          <w:szCs w:val="24"/>
        </w:rPr>
      </w:pPr>
      <w:r>
        <w:rPr>
          <w:rFonts w:ascii="Times New Roman" w:hAnsi="Times New Roman" w:cs="Times New Roman"/>
          <w:sz w:val="24"/>
          <w:szCs w:val="24"/>
        </w:rPr>
        <w:t xml:space="preserve">                  direktoriaus</w:t>
      </w:r>
    </w:p>
    <w:p w:rsidR="00E061D6" w:rsidRDefault="00E061D6" w:rsidP="00E061D6">
      <w:pPr>
        <w:pStyle w:val="Betarp"/>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2023 m. gegužės 22 d. įsakymu V-57</w:t>
      </w:r>
    </w:p>
    <w:p w:rsidR="00E061D6" w:rsidRDefault="00E061D6" w:rsidP="00E061D6">
      <w:pPr>
        <w:pStyle w:val="Betarp"/>
        <w:jc w:val="both"/>
        <w:rPr>
          <w:rFonts w:ascii="Times New Roman" w:hAnsi="Times New Roman" w:cs="Times New Roman"/>
          <w:sz w:val="24"/>
          <w:szCs w:val="24"/>
        </w:rPr>
      </w:pPr>
    </w:p>
    <w:p w:rsidR="00E061D6" w:rsidRDefault="00E061D6" w:rsidP="007E69F9">
      <w:pPr>
        <w:spacing w:after="0" w:line="240" w:lineRule="auto"/>
        <w:jc w:val="center"/>
        <w:rPr>
          <w:rFonts w:ascii="Times New Roman" w:hAnsi="Times New Roman" w:cs="Times New Roman"/>
          <w:b/>
          <w:sz w:val="24"/>
          <w:szCs w:val="24"/>
        </w:rPr>
      </w:pPr>
    </w:p>
    <w:p w:rsidR="007E69F9" w:rsidRPr="007E69F9" w:rsidRDefault="007E69F9" w:rsidP="007E69F9">
      <w:pPr>
        <w:spacing w:after="0" w:line="240" w:lineRule="auto"/>
        <w:jc w:val="center"/>
        <w:rPr>
          <w:rFonts w:ascii="Times New Roman" w:hAnsi="Times New Roman" w:cs="Times New Roman"/>
          <w:b/>
          <w:sz w:val="24"/>
          <w:szCs w:val="24"/>
        </w:rPr>
      </w:pPr>
      <w:r w:rsidRPr="007E69F9">
        <w:rPr>
          <w:rFonts w:ascii="Times New Roman" w:hAnsi="Times New Roman" w:cs="Times New Roman"/>
          <w:b/>
          <w:sz w:val="24"/>
          <w:szCs w:val="24"/>
        </w:rPr>
        <w:t xml:space="preserve">KĖDAINIŲ LOPŠELIO-DARŽELIO „VYTURĖLIS“ </w:t>
      </w:r>
    </w:p>
    <w:p w:rsidR="007E69F9" w:rsidRPr="007E69F9" w:rsidRDefault="007E69F9" w:rsidP="007E69F9">
      <w:pPr>
        <w:spacing w:after="0" w:line="240" w:lineRule="auto"/>
        <w:jc w:val="center"/>
        <w:rPr>
          <w:rFonts w:ascii="Times New Roman" w:hAnsi="Times New Roman" w:cs="Times New Roman"/>
          <w:b/>
          <w:sz w:val="24"/>
          <w:szCs w:val="24"/>
        </w:rPr>
      </w:pPr>
      <w:r w:rsidRPr="007E69F9">
        <w:rPr>
          <w:rFonts w:ascii="Times New Roman" w:hAnsi="Times New Roman" w:cs="Times New Roman"/>
          <w:b/>
          <w:sz w:val="24"/>
          <w:szCs w:val="24"/>
        </w:rPr>
        <w:t>SOCIALINIO PEDAGOGO PAREIGYBĖS APRAŠYMAS</w:t>
      </w:r>
    </w:p>
    <w:p w:rsidR="007E69F9" w:rsidRPr="007E69F9" w:rsidRDefault="007E69F9" w:rsidP="007E69F9">
      <w:pPr>
        <w:spacing w:after="0" w:line="240" w:lineRule="auto"/>
        <w:jc w:val="center"/>
        <w:rPr>
          <w:rFonts w:ascii="Times New Roman" w:hAnsi="Times New Roman" w:cs="Times New Roman"/>
          <w:b/>
          <w:sz w:val="24"/>
          <w:szCs w:val="24"/>
        </w:rPr>
      </w:pPr>
    </w:p>
    <w:p w:rsidR="007E69F9" w:rsidRPr="007E69F9" w:rsidRDefault="007E69F9" w:rsidP="007E69F9">
      <w:pPr>
        <w:spacing w:after="0" w:line="240" w:lineRule="auto"/>
        <w:jc w:val="center"/>
        <w:rPr>
          <w:rFonts w:ascii="Times New Roman" w:hAnsi="Times New Roman" w:cs="Times New Roman"/>
          <w:b/>
          <w:sz w:val="24"/>
          <w:szCs w:val="24"/>
        </w:rPr>
      </w:pPr>
      <w:r w:rsidRPr="007E69F9">
        <w:rPr>
          <w:rFonts w:ascii="Times New Roman" w:hAnsi="Times New Roman" w:cs="Times New Roman"/>
          <w:b/>
          <w:sz w:val="24"/>
          <w:szCs w:val="24"/>
        </w:rPr>
        <w:t>I SKYRIUS</w:t>
      </w:r>
    </w:p>
    <w:p w:rsidR="007E69F9" w:rsidRPr="007E69F9" w:rsidRDefault="007E69F9" w:rsidP="007E69F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PAREIGYBĖ</w:t>
      </w:r>
    </w:p>
    <w:p w:rsidR="007E69F9" w:rsidRPr="007E69F9" w:rsidRDefault="007E69F9" w:rsidP="007E69F9">
      <w:pPr>
        <w:spacing w:after="0" w:line="240" w:lineRule="auto"/>
        <w:jc w:val="center"/>
        <w:rPr>
          <w:rFonts w:ascii="Times New Roman" w:hAnsi="Times New Roman" w:cs="Times New Roman"/>
          <w:sz w:val="24"/>
          <w:szCs w:val="24"/>
        </w:rPr>
      </w:pPr>
    </w:p>
    <w:p w:rsidR="00F569D3" w:rsidRPr="00D62070" w:rsidRDefault="007E69F9" w:rsidP="005C1AA5">
      <w:pPr>
        <w:spacing w:after="0" w:line="240" w:lineRule="auto"/>
        <w:ind w:firstLine="1134"/>
        <w:jc w:val="both"/>
        <w:rPr>
          <w:rFonts w:ascii="Times New Roman" w:hAnsi="Times New Roman"/>
          <w:bCs/>
          <w:color w:val="000000"/>
          <w:sz w:val="24"/>
          <w:szCs w:val="24"/>
        </w:rPr>
      </w:pPr>
      <w:r w:rsidRPr="007E69F9">
        <w:rPr>
          <w:rFonts w:ascii="Times New Roman" w:hAnsi="Times New Roman" w:cs="Times New Roman"/>
          <w:sz w:val="24"/>
          <w:szCs w:val="24"/>
        </w:rPr>
        <w:t xml:space="preserve"> 1. </w:t>
      </w:r>
      <w:r w:rsidR="00F569D3">
        <w:rPr>
          <w:rFonts w:ascii="Times New Roman" w:hAnsi="Times New Roman"/>
          <w:color w:val="000000"/>
          <w:spacing w:val="-2"/>
          <w:sz w:val="24"/>
          <w:szCs w:val="24"/>
        </w:rPr>
        <w:t>Kėdainių lopšelio-darželio „Vyturėlis“</w:t>
      </w:r>
      <w:r w:rsidR="00F569D3" w:rsidRPr="00D62070">
        <w:rPr>
          <w:rFonts w:ascii="Times New Roman" w:hAnsi="Times New Roman"/>
          <w:color w:val="000000"/>
          <w:spacing w:val="-2"/>
          <w:sz w:val="24"/>
          <w:szCs w:val="24"/>
        </w:rPr>
        <w:t xml:space="preserve"> </w:t>
      </w:r>
      <w:r w:rsidR="00F569D3">
        <w:rPr>
          <w:rFonts w:ascii="Times New Roman" w:hAnsi="Times New Roman"/>
          <w:color w:val="000000"/>
          <w:spacing w:val="-2"/>
          <w:sz w:val="24"/>
          <w:szCs w:val="24"/>
        </w:rPr>
        <w:t>(toliau – Įstaiga) socialinio pedagogo pa</w:t>
      </w:r>
      <w:r w:rsidR="00F569D3" w:rsidRPr="00D62070">
        <w:rPr>
          <w:rFonts w:ascii="Times New Roman" w:hAnsi="Times New Roman"/>
          <w:bCs/>
          <w:color w:val="000000"/>
          <w:sz w:val="24"/>
          <w:szCs w:val="24"/>
        </w:rPr>
        <w:t>reigybė</w:t>
      </w:r>
      <w:r w:rsidR="00F569D3">
        <w:rPr>
          <w:rFonts w:ascii="Times New Roman" w:hAnsi="Times New Roman"/>
          <w:bCs/>
          <w:color w:val="000000"/>
          <w:sz w:val="24"/>
          <w:szCs w:val="24"/>
        </w:rPr>
        <w:t>, kodas 235901,</w:t>
      </w:r>
      <w:r w:rsidR="00F569D3" w:rsidRPr="00D62070">
        <w:rPr>
          <w:rFonts w:ascii="Times New Roman" w:hAnsi="Times New Roman"/>
          <w:bCs/>
          <w:color w:val="000000"/>
          <w:sz w:val="24"/>
          <w:szCs w:val="24"/>
        </w:rPr>
        <w:t xml:space="preserve"> </w:t>
      </w:r>
      <w:r w:rsidR="00F569D3" w:rsidRPr="00D62070">
        <w:rPr>
          <w:rFonts w:ascii="Times New Roman" w:hAnsi="Times New Roman"/>
          <w:color w:val="000000"/>
          <w:spacing w:val="-3"/>
          <w:sz w:val="24"/>
          <w:szCs w:val="24"/>
        </w:rPr>
        <w:t>y</w:t>
      </w:r>
      <w:r w:rsidR="00F569D3" w:rsidRPr="00D62070">
        <w:rPr>
          <w:rFonts w:ascii="Times New Roman" w:hAnsi="Times New Roman"/>
          <w:color w:val="000000"/>
          <w:sz w:val="24"/>
          <w:szCs w:val="24"/>
        </w:rPr>
        <w:t>ra</w:t>
      </w:r>
      <w:r w:rsidR="00F569D3" w:rsidRPr="00D62070">
        <w:rPr>
          <w:rFonts w:ascii="Times New Roman" w:hAnsi="Times New Roman"/>
          <w:color w:val="000000"/>
          <w:spacing w:val="19"/>
          <w:sz w:val="24"/>
          <w:szCs w:val="24"/>
        </w:rPr>
        <w:t xml:space="preserve"> </w:t>
      </w:r>
      <w:r w:rsidR="00F569D3" w:rsidRPr="00D62070">
        <w:rPr>
          <w:rFonts w:ascii="Times New Roman" w:hAnsi="Times New Roman"/>
          <w:color w:val="000000"/>
          <w:sz w:val="24"/>
          <w:szCs w:val="24"/>
        </w:rPr>
        <w:t>priskiria</w:t>
      </w:r>
      <w:r w:rsidR="00F569D3" w:rsidRPr="00D62070">
        <w:rPr>
          <w:rFonts w:ascii="Times New Roman" w:hAnsi="Times New Roman"/>
          <w:color w:val="000000"/>
          <w:spacing w:val="2"/>
          <w:sz w:val="24"/>
          <w:szCs w:val="24"/>
        </w:rPr>
        <w:t>m</w:t>
      </w:r>
      <w:r w:rsidR="00F569D3" w:rsidRPr="00D62070">
        <w:rPr>
          <w:rFonts w:ascii="Times New Roman" w:hAnsi="Times New Roman"/>
          <w:color w:val="000000"/>
          <w:sz w:val="24"/>
          <w:szCs w:val="24"/>
        </w:rPr>
        <w:t xml:space="preserve">a </w:t>
      </w:r>
      <w:r w:rsidR="00F569D3" w:rsidRPr="00D62070">
        <w:rPr>
          <w:rFonts w:ascii="Times New Roman" w:hAnsi="Times New Roman"/>
          <w:sz w:val="24"/>
          <w:szCs w:val="24"/>
        </w:rPr>
        <w:t>p</w:t>
      </w:r>
      <w:r w:rsidR="00F569D3" w:rsidRPr="00D62070">
        <w:rPr>
          <w:rFonts w:ascii="Times New Roman" w:hAnsi="Times New Roman"/>
          <w:spacing w:val="2"/>
          <w:sz w:val="24"/>
          <w:szCs w:val="24"/>
        </w:rPr>
        <w:t>a</w:t>
      </w:r>
      <w:r w:rsidR="00F569D3" w:rsidRPr="00D62070">
        <w:rPr>
          <w:rFonts w:ascii="Times New Roman" w:hAnsi="Times New Roman"/>
          <w:sz w:val="24"/>
          <w:szCs w:val="24"/>
        </w:rPr>
        <w:t>r</w:t>
      </w:r>
      <w:r w:rsidR="00F569D3" w:rsidRPr="00D62070">
        <w:rPr>
          <w:rFonts w:ascii="Times New Roman" w:hAnsi="Times New Roman"/>
          <w:spacing w:val="-1"/>
          <w:sz w:val="24"/>
          <w:szCs w:val="24"/>
        </w:rPr>
        <w:t>e</w:t>
      </w:r>
      <w:r w:rsidR="00F569D3" w:rsidRPr="00D62070">
        <w:rPr>
          <w:rFonts w:ascii="Times New Roman" w:hAnsi="Times New Roman"/>
          <w:spacing w:val="2"/>
          <w:sz w:val="24"/>
          <w:szCs w:val="24"/>
        </w:rPr>
        <w:t>ig</w:t>
      </w:r>
      <w:r w:rsidR="00F569D3" w:rsidRPr="00D62070">
        <w:rPr>
          <w:rFonts w:ascii="Times New Roman" w:hAnsi="Times New Roman"/>
          <w:spacing w:val="-4"/>
          <w:sz w:val="24"/>
          <w:szCs w:val="24"/>
        </w:rPr>
        <w:t>y</w:t>
      </w:r>
      <w:r w:rsidR="00F569D3" w:rsidRPr="00D62070">
        <w:rPr>
          <w:rFonts w:ascii="Times New Roman" w:hAnsi="Times New Roman"/>
          <w:sz w:val="24"/>
          <w:szCs w:val="24"/>
        </w:rPr>
        <w:t>b</w:t>
      </w:r>
      <w:r w:rsidR="00F569D3" w:rsidRPr="00D62070">
        <w:rPr>
          <w:rFonts w:ascii="Times New Roman" w:hAnsi="Times New Roman"/>
          <w:spacing w:val="-1"/>
          <w:sz w:val="24"/>
          <w:szCs w:val="24"/>
        </w:rPr>
        <w:t>ių</w:t>
      </w:r>
      <w:r w:rsidR="00F569D3" w:rsidRPr="00D62070">
        <w:rPr>
          <w:rFonts w:ascii="Times New Roman" w:hAnsi="Times New Roman"/>
          <w:sz w:val="24"/>
          <w:szCs w:val="24"/>
        </w:rPr>
        <w:t>, ku</w:t>
      </w:r>
      <w:r w:rsidR="00F569D3" w:rsidRPr="00D62070">
        <w:rPr>
          <w:rFonts w:ascii="Times New Roman" w:hAnsi="Times New Roman"/>
          <w:spacing w:val="1"/>
          <w:sz w:val="24"/>
          <w:szCs w:val="24"/>
        </w:rPr>
        <w:t>r</w:t>
      </w:r>
      <w:r w:rsidR="00F569D3" w:rsidRPr="00D62070">
        <w:rPr>
          <w:rFonts w:ascii="Times New Roman" w:hAnsi="Times New Roman"/>
          <w:sz w:val="24"/>
          <w:szCs w:val="24"/>
        </w:rPr>
        <w:t>ioms bū</w:t>
      </w:r>
      <w:r w:rsidR="00F569D3" w:rsidRPr="00D62070">
        <w:rPr>
          <w:rFonts w:ascii="Times New Roman" w:hAnsi="Times New Roman"/>
          <w:spacing w:val="1"/>
          <w:sz w:val="24"/>
          <w:szCs w:val="24"/>
        </w:rPr>
        <w:t>t</w:t>
      </w:r>
      <w:r w:rsidR="00F569D3" w:rsidRPr="00D62070">
        <w:rPr>
          <w:rFonts w:ascii="Times New Roman" w:hAnsi="Times New Roman"/>
          <w:sz w:val="24"/>
          <w:szCs w:val="24"/>
        </w:rPr>
        <w:t>inas ne žemes</w:t>
      </w:r>
      <w:r w:rsidR="00F569D3" w:rsidRPr="00D62070">
        <w:rPr>
          <w:rFonts w:ascii="Times New Roman" w:hAnsi="Times New Roman"/>
          <w:spacing w:val="1"/>
          <w:sz w:val="24"/>
          <w:szCs w:val="24"/>
        </w:rPr>
        <w:t>n</w:t>
      </w:r>
      <w:r w:rsidR="00F569D3" w:rsidRPr="00D62070">
        <w:rPr>
          <w:rFonts w:ascii="Times New Roman" w:hAnsi="Times New Roman"/>
          <w:sz w:val="24"/>
          <w:szCs w:val="24"/>
        </w:rPr>
        <w:t>is</w:t>
      </w:r>
      <w:r w:rsidR="00F569D3" w:rsidRPr="00D62070">
        <w:rPr>
          <w:rFonts w:ascii="Times New Roman" w:hAnsi="Times New Roman"/>
          <w:spacing w:val="-1"/>
          <w:sz w:val="24"/>
          <w:szCs w:val="24"/>
        </w:rPr>
        <w:t xml:space="preserve"> </w:t>
      </w:r>
      <w:r w:rsidR="00F569D3" w:rsidRPr="00D62070">
        <w:rPr>
          <w:rFonts w:ascii="Times New Roman" w:hAnsi="Times New Roman"/>
          <w:sz w:val="24"/>
          <w:szCs w:val="24"/>
        </w:rPr>
        <w:t>k</w:t>
      </w:r>
      <w:r w:rsidR="00F569D3" w:rsidRPr="00D62070">
        <w:rPr>
          <w:rFonts w:ascii="Times New Roman" w:hAnsi="Times New Roman"/>
          <w:spacing w:val="-1"/>
          <w:sz w:val="24"/>
          <w:szCs w:val="24"/>
        </w:rPr>
        <w:t>a</w:t>
      </w:r>
      <w:r w:rsidR="00F569D3" w:rsidRPr="00D62070">
        <w:rPr>
          <w:rFonts w:ascii="Times New Roman" w:hAnsi="Times New Roman"/>
          <w:sz w:val="24"/>
          <w:szCs w:val="24"/>
        </w:rPr>
        <w:t>ip aukšt</w:t>
      </w:r>
      <w:r w:rsidR="00F569D3" w:rsidRPr="00D62070">
        <w:rPr>
          <w:rFonts w:ascii="Times New Roman" w:hAnsi="Times New Roman"/>
          <w:spacing w:val="-1"/>
          <w:sz w:val="24"/>
          <w:szCs w:val="24"/>
        </w:rPr>
        <w:t>a</w:t>
      </w:r>
      <w:r w:rsidR="00F569D3" w:rsidRPr="00D62070">
        <w:rPr>
          <w:rFonts w:ascii="Times New Roman" w:hAnsi="Times New Roman"/>
          <w:sz w:val="24"/>
          <w:szCs w:val="24"/>
        </w:rPr>
        <w:t>sis</w:t>
      </w:r>
      <w:r w:rsidR="00F569D3">
        <w:rPr>
          <w:rFonts w:ascii="Times New Roman" w:hAnsi="Times New Roman"/>
          <w:sz w:val="24"/>
          <w:szCs w:val="24"/>
        </w:rPr>
        <w:t xml:space="preserve"> išsilavinimas</w:t>
      </w:r>
      <w:r w:rsidR="00F569D3" w:rsidRPr="00D62070">
        <w:rPr>
          <w:rFonts w:ascii="Times New Roman" w:hAnsi="Times New Roman"/>
          <w:sz w:val="24"/>
          <w:szCs w:val="24"/>
        </w:rPr>
        <w:t>, grupei.</w:t>
      </w:r>
    </w:p>
    <w:p w:rsidR="00F569D3" w:rsidRPr="00D62070" w:rsidRDefault="00F569D3" w:rsidP="005C1AA5">
      <w:pPr>
        <w:spacing w:after="0" w:line="240" w:lineRule="auto"/>
        <w:ind w:firstLine="1134"/>
        <w:jc w:val="both"/>
        <w:rPr>
          <w:rFonts w:ascii="Times New Roman" w:hAnsi="Times New Roman"/>
          <w:color w:val="000000"/>
          <w:sz w:val="24"/>
          <w:szCs w:val="24"/>
        </w:rPr>
      </w:pPr>
      <w:r w:rsidRPr="00D62070">
        <w:rPr>
          <w:rFonts w:ascii="Times New Roman" w:hAnsi="Times New Roman"/>
          <w:color w:val="000000"/>
          <w:sz w:val="24"/>
          <w:szCs w:val="24"/>
        </w:rPr>
        <w:t>2.</w:t>
      </w:r>
      <w:r w:rsidRPr="00D62070">
        <w:rPr>
          <w:rFonts w:ascii="Times New Roman" w:hAnsi="Times New Roman"/>
          <w:color w:val="000000"/>
          <w:spacing w:val="45"/>
          <w:sz w:val="24"/>
          <w:szCs w:val="24"/>
        </w:rPr>
        <w:t xml:space="preserve"> </w:t>
      </w:r>
      <w:r w:rsidRPr="00D62070">
        <w:rPr>
          <w:rFonts w:ascii="Times New Roman" w:hAnsi="Times New Roman"/>
          <w:color w:val="000000"/>
          <w:spacing w:val="1"/>
          <w:sz w:val="24"/>
          <w:szCs w:val="24"/>
        </w:rPr>
        <w:t>P</w:t>
      </w:r>
      <w:r w:rsidRPr="00D62070">
        <w:rPr>
          <w:rFonts w:ascii="Times New Roman" w:hAnsi="Times New Roman"/>
          <w:color w:val="000000"/>
          <w:sz w:val="24"/>
          <w:szCs w:val="24"/>
        </w:rPr>
        <w:t>ar</w:t>
      </w:r>
      <w:r w:rsidRPr="00D62070">
        <w:rPr>
          <w:rFonts w:ascii="Times New Roman" w:hAnsi="Times New Roman"/>
          <w:color w:val="000000"/>
          <w:spacing w:val="-2"/>
          <w:sz w:val="24"/>
          <w:szCs w:val="24"/>
        </w:rPr>
        <w:t>e</w:t>
      </w:r>
      <w:r w:rsidRPr="00D62070">
        <w:rPr>
          <w:rFonts w:ascii="Times New Roman" w:hAnsi="Times New Roman"/>
          <w:color w:val="000000"/>
          <w:sz w:val="24"/>
          <w:szCs w:val="24"/>
        </w:rPr>
        <w:t>i</w:t>
      </w:r>
      <w:r w:rsidRPr="00D62070">
        <w:rPr>
          <w:rFonts w:ascii="Times New Roman" w:hAnsi="Times New Roman"/>
          <w:color w:val="000000"/>
          <w:spacing w:val="2"/>
          <w:sz w:val="24"/>
          <w:szCs w:val="24"/>
        </w:rPr>
        <w:t>g</w:t>
      </w:r>
      <w:r w:rsidRPr="00D62070">
        <w:rPr>
          <w:rFonts w:ascii="Times New Roman" w:hAnsi="Times New Roman"/>
          <w:color w:val="000000"/>
          <w:spacing w:val="-4"/>
          <w:sz w:val="24"/>
          <w:szCs w:val="24"/>
        </w:rPr>
        <w:t>y</w:t>
      </w:r>
      <w:r w:rsidRPr="00D62070">
        <w:rPr>
          <w:rFonts w:ascii="Times New Roman" w:hAnsi="Times New Roman"/>
          <w:color w:val="000000"/>
          <w:spacing w:val="1"/>
          <w:sz w:val="24"/>
          <w:szCs w:val="24"/>
        </w:rPr>
        <w:t>b</w:t>
      </w:r>
      <w:r w:rsidRPr="00D62070">
        <w:rPr>
          <w:rFonts w:ascii="Times New Roman" w:hAnsi="Times New Roman"/>
          <w:color w:val="000000"/>
          <w:sz w:val="24"/>
          <w:szCs w:val="24"/>
        </w:rPr>
        <w:t xml:space="preserve">ės </w:t>
      </w:r>
      <w:r w:rsidRPr="00D62070">
        <w:rPr>
          <w:rFonts w:ascii="Times New Roman" w:hAnsi="Times New Roman"/>
          <w:color w:val="000000"/>
          <w:spacing w:val="4"/>
          <w:sz w:val="24"/>
          <w:szCs w:val="24"/>
        </w:rPr>
        <w:t>l</w:t>
      </w:r>
      <w:r w:rsidRPr="00D62070">
        <w:rPr>
          <w:rFonts w:ascii="Times New Roman" w:hAnsi="Times New Roman"/>
          <w:color w:val="000000"/>
          <w:spacing w:val="-3"/>
          <w:sz w:val="24"/>
          <w:szCs w:val="24"/>
        </w:rPr>
        <w:t>yg</w:t>
      </w:r>
      <w:r w:rsidRPr="00D62070">
        <w:rPr>
          <w:rFonts w:ascii="Times New Roman" w:hAnsi="Times New Roman"/>
          <w:color w:val="000000"/>
          <w:sz w:val="24"/>
          <w:szCs w:val="24"/>
        </w:rPr>
        <w:t>is:</w:t>
      </w:r>
      <w:r w:rsidRPr="00D62070">
        <w:rPr>
          <w:rFonts w:ascii="Times New Roman" w:hAnsi="Times New Roman"/>
          <w:color w:val="000000"/>
          <w:spacing w:val="2"/>
          <w:sz w:val="24"/>
          <w:szCs w:val="24"/>
        </w:rPr>
        <w:t xml:space="preserve"> </w:t>
      </w:r>
      <w:r w:rsidRPr="00D62070">
        <w:rPr>
          <w:rFonts w:ascii="Times New Roman" w:hAnsi="Times New Roman"/>
          <w:color w:val="000000"/>
          <w:sz w:val="24"/>
          <w:szCs w:val="24"/>
        </w:rPr>
        <w:t>A</w:t>
      </w:r>
      <w:r>
        <w:rPr>
          <w:rFonts w:ascii="Times New Roman" w:hAnsi="Times New Roman"/>
          <w:color w:val="000000"/>
          <w:sz w:val="24"/>
          <w:szCs w:val="24"/>
        </w:rPr>
        <w:t>2</w:t>
      </w:r>
      <w:r w:rsidRPr="00D62070">
        <w:rPr>
          <w:rFonts w:ascii="Times New Roman" w:hAnsi="Times New Roman"/>
          <w:color w:val="000000"/>
          <w:sz w:val="24"/>
          <w:szCs w:val="24"/>
        </w:rPr>
        <w:t>.</w:t>
      </w:r>
    </w:p>
    <w:p w:rsidR="005C1AA5" w:rsidRPr="007E69F9" w:rsidRDefault="00F569D3" w:rsidP="005C1AA5">
      <w:pPr>
        <w:spacing w:after="0" w:line="240" w:lineRule="auto"/>
        <w:ind w:firstLine="1134"/>
        <w:jc w:val="both"/>
        <w:rPr>
          <w:rFonts w:ascii="Times New Roman" w:hAnsi="Times New Roman" w:cs="Times New Roman"/>
          <w:sz w:val="24"/>
          <w:szCs w:val="24"/>
        </w:rPr>
      </w:pPr>
      <w:r w:rsidRPr="00D62070">
        <w:rPr>
          <w:rFonts w:ascii="Times New Roman" w:hAnsi="Times New Roman"/>
          <w:color w:val="000000"/>
          <w:sz w:val="24"/>
          <w:szCs w:val="24"/>
        </w:rPr>
        <w:t>3.</w:t>
      </w:r>
      <w:r w:rsidRPr="00D62070">
        <w:rPr>
          <w:rFonts w:ascii="Times New Roman" w:hAnsi="Times New Roman"/>
          <w:color w:val="000000"/>
          <w:spacing w:val="45"/>
          <w:sz w:val="24"/>
          <w:szCs w:val="24"/>
        </w:rPr>
        <w:t xml:space="preserve"> </w:t>
      </w:r>
      <w:r w:rsidRPr="00D62070">
        <w:rPr>
          <w:rFonts w:ascii="Times New Roman" w:hAnsi="Times New Roman"/>
          <w:color w:val="000000"/>
          <w:spacing w:val="1"/>
          <w:sz w:val="24"/>
          <w:szCs w:val="24"/>
        </w:rPr>
        <w:t>P</w:t>
      </w:r>
      <w:r w:rsidRPr="00D62070">
        <w:rPr>
          <w:rFonts w:ascii="Times New Roman" w:hAnsi="Times New Roman"/>
          <w:color w:val="000000"/>
          <w:sz w:val="24"/>
          <w:szCs w:val="24"/>
        </w:rPr>
        <w:t>ar</w:t>
      </w:r>
      <w:r w:rsidRPr="00D62070">
        <w:rPr>
          <w:rFonts w:ascii="Times New Roman" w:hAnsi="Times New Roman"/>
          <w:color w:val="000000"/>
          <w:spacing w:val="-2"/>
          <w:sz w:val="24"/>
          <w:szCs w:val="24"/>
        </w:rPr>
        <w:t>e</w:t>
      </w:r>
      <w:r w:rsidRPr="00D62070">
        <w:rPr>
          <w:rFonts w:ascii="Times New Roman" w:hAnsi="Times New Roman"/>
          <w:color w:val="000000"/>
          <w:sz w:val="24"/>
          <w:szCs w:val="24"/>
        </w:rPr>
        <w:t>i</w:t>
      </w:r>
      <w:r w:rsidRPr="00D62070">
        <w:rPr>
          <w:rFonts w:ascii="Times New Roman" w:hAnsi="Times New Roman"/>
          <w:color w:val="000000"/>
          <w:spacing w:val="2"/>
          <w:sz w:val="24"/>
          <w:szCs w:val="24"/>
        </w:rPr>
        <w:t>g</w:t>
      </w:r>
      <w:r w:rsidRPr="00D62070">
        <w:rPr>
          <w:rFonts w:ascii="Times New Roman" w:hAnsi="Times New Roman"/>
          <w:color w:val="000000"/>
          <w:spacing w:val="-4"/>
          <w:sz w:val="24"/>
          <w:szCs w:val="24"/>
        </w:rPr>
        <w:t>y</w:t>
      </w:r>
      <w:r w:rsidRPr="00D62070">
        <w:rPr>
          <w:rFonts w:ascii="Times New Roman" w:hAnsi="Times New Roman"/>
          <w:color w:val="000000"/>
          <w:spacing w:val="1"/>
          <w:sz w:val="24"/>
          <w:szCs w:val="24"/>
        </w:rPr>
        <w:t>b</w:t>
      </w:r>
      <w:r w:rsidRPr="00D62070">
        <w:rPr>
          <w:rFonts w:ascii="Times New Roman" w:hAnsi="Times New Roman"/>
          <w:color w:val="000000"/>
          <w:sz w:val="24"/>
          <w:szCs w:val="24"/>
        </w:rPr>
        <w:t>ės</w:t>
      </w:r>
      <w:r w:rsidRPr="00D62070">
        <w:rPr>
          <w:rFonts w:ascii="Times New Roman" w:hAnsi="Times New Roman"/>
          <w:color w:val="000000"/>
          <w:spacing w:val="71"/>
          <w:sz w:val="24"/>
          <w:szCs w:val="24"/>
        </w:rPr>
        <w:t xml:space="preserve"> </w:t>
      </w:r>
      <w:r w:rsidRPr="00D62070">
        <w:rPr>
          <w:rFonts w:ascii="Times New Roman" w:hAnsi="Times New Roman"/>
          <w:color w:val="000000"/>
          <w:sz w:val="24"/>
          <w:szCs w:val="24"/>
        </w:rPr>
        <w:t>paskirtis:</w:t>
      </w:r>
      <w:r w:rsidRPr="00D62070">
        <w:rPr>
          <w:rFonts w:ascii="Times New Roman" w:hAnsi="Times New Roman"/>
          <w:color w:val="000000"/>
          <w:spacing w:val="72"/>
          <w:sz w:val="24"/>
          <w:szCs w:val="24"/>
        </w:rPr>
        <w:t xml:space="preserve"> </w:t>
      </w:r>
      <w:r w:rsidR="005C1AA5" w:rsidRPr="007E69F9">
        <w:rPr>
          <w:rFonts w:ascii="Times New Roman" w:hAnsi="Times New Roman" w:cs="Times New Roman"/>
          <w:sz w:val="24"/>
          <w:szCs w:val="24"/>
        </w:rPr>
        <w:t xml:space="preserve">vaiko gerovės, saugumo užtikrinimas ugdymo įstaigoje bei prielaidų pozityviai vaiko socializacijai ir brandai sudarymas. </w:t>
      </w:r>
    </w:p>
    <w:p w:rsidR="00F569D3" w:rsidRDefault="00F569D3" w:rsidP="005C1AA5">
      <w:pPr>
        <w:spacing w:after="0" w:line="240" w:lineRule="auto"/>
        <w:ind w:firstLine="1134"/>
        <w:jc w:val="both"/>
        <w:rPr>
          <w:rFonts w:ascii="Times New Roman" w:hAnsi="Times New Roman"/>
          <w:color w:val="000000"/>
          <w:sz w:val="24"/>
          <w:szCs w:val="24"/>
        </w:rPr>
      </w:pPr>
      <w:r w:rsidRPr="00D62070">
        <w:rPr>
          <w:rFonts w:ascii="Times New Roman" w:hAnsi="Times New Roman"/>
          <w:color w:val="000000"/>
          <w:sz w:val="24"/>
          <w:szCs w:val="24"/>
        </w:rPr>
        <w:t>4.</w:t>
      </w:r>
      <w:r w:rsidRPr="00D62070">
        <w:rPr>
          <w:rFonts w:ascii="Times New Roman" w:hAnsi="Times New Roman"/>
          <w:color w:val="000000"/>
          <w:spacing w:val="67"/>
          <w:sz w:val="24"/>
          <w:szCs w:val="24"/>
        </w:rPr>
        <w:t xml:space="preserve"> </w:t>
      </w:r>
      <w:r>
        <w:rPr>
          <w:rFonts w:ascii="Times New Roman" w:hAnsi="Times New Roman"/>
          <w:color w:val="000000"/>
          <w:sz w:val="24"/>
          <w:szCs w:val="24"/>
        </w:rPr>
        <w:t xml:space="preserve">Socialinis pedagogas </w:t>
      </w:r>
      <w:r w:rsidRPr="00D62070">
        <w:rPr>
          <w:rFonts w:ascii="Times New Roman" w:hAnsi="Times New Roman"/>
          <w:color w:val="000000"/>
          <w:sz w:val="24"/>
          <w:szCs w:val="24"/>
        </w:rPr>
        <w:t>p</w:t>
      </w:r>
      <w:r w:rsidRPr="00D62070">
        <w:rPr>
          <w:rFonts w:ascii="Times New Roman" w:hAnsi="Times New Roman"/>
          <w:color w:val="000000"/>
          <w:spacing w:val="-1"/>
          <w:sz w:val="24"/>
          <w:szCs w:val="24"/>
        </w:rPr>
        <w:t>a</w:t>
      </w:r>
      <w:r w:rsidRPr="00D62070">
        <w:rPr>
          <w:rFonts w:ascii="Times New Roman" w:hAnsi="Times New Roman"/>
          <w:color w:val="000000"/>
          <w:spacing w:val="1"/>
          <w:sz w:val="24"/>
          <w:szCs w:val="24"/>
        </w:rPr>
        <w:t>v</w:t>
      </w:r>
      <w:r w:rsidRPr="00D62070">
        <w:rPr>
          <w:rFonts w:ascii="Times New Roman" w:hAnsi="Times New Roman"/>
          <w:color w:val="000000"/>
          <w:sz w:val="24"/>
          <w:szCs w:val="24"/>
        </w:rPr>
        <w:t xml:space="preserve">aldus </w:t>
      </w:r>
      <w:r>
        <w:rPr>
          <w:rFonts w:ascii="Times New Roman" w:hAnsi="Times New Roman"/>
          <w:color w:val="000000"/>
          <w:sz w:val="24"/>
          <w:szCs w:val="24"/>
        </w:rPr>
        <w:t>Kėdainių lopšelio-darželio direktoriaus pavaduotojui ugdymui.</w:t>
      </w:r>
    </w:p>
    <w:p w:rsidR="007E69F9" w:rsidRPr="007E69F9" w:rsidRDefault="007E69F9" w:rsidP="007E69F9">
      <w:pPr>
        <w:spacing w:after="0" w:line="240" w:lineRule="auto"/>
        <w:rPr>
          <w:rFonts w:ascii="Times New Roman" w:hAnsi="Times New Roman" w:cs="Times New Roman"/>
          <w:sz w:val="24"/>
          <w:szCs w:val="24"/>
        </w:rPr>
      </w:pPr>
    </w:p>
    <w:p w:rsidR="007E69F9" w:rsidRPr="007E69F9" w:rsidRDefault="007E69F9" w:rsidP="007E69F9">
      <w:pPr>
        <w:spacing w:after="0" w:line="240" w:lineRule="auto"/>
        <w:jc w:val="center"/>
        <w:rPr>
          <w:rFonts w:ascii="Times New Roman" w:hAnsi="Times New Roman" w:cs="Times New Roman"/>
          <w:b/>
          <w:sz w:val="24"/>
          <w:szCs w:val="24"/>
        </w:rPr>
      </w:pPr>
      <w:r w:rsidRPr="007E69F9">
        <w:rPr>
          <w:rFonts w:ascii="Times New Roman" w:hAnsi="Times New Roman" w:cs="Times New Roman"/>
          <w:b/>
          <w:sz w:val="24"/>
          <w:szCs w:val="24"/>
        </w:rPr>
        <w:t>II SKYRIUS</w:t>
      </w:r>
    </w:p>
    <w:p w:rsidR="007E69F9" w:rsidRDefault="007E69F9" w:rsidP="007E69F9">
      <w:pPr>
        <w:spacing w:after="0" w:line="240" w:lineRule="auto"/>
        <w:jc w:val="center"/>
        <w:rPr>
          <w:rFonts w:ascii="Times New Roman" w:hAnsi="Times New Roman" w:cs="Times New Roman"/>
          <w:b/>
          <w:sz w:val="24"/>
          <w:szCs w:val="24"/>
        </w:rPr>
      </w:pPr>
      <w:r w:rsidRPr="007E69F9">
        <w:rPr>
          <w:rFonts w:ascii="Times New Roman" w:hAnsi="Times New Roman" w:cs="Times New Roman"/>
          <w:b/>
          <w:sz w:val="24"/>
          <w:szCs w:val="24"/>
        </w:rPr>
        <w:t>SPECIALŪS KVALIFIKACINIAI REIKALAVIMAI ŠIAS PAREIGAS EINANČIAM DARBUOTOJUI</w:t>
      </w:r>
    </w:p>
    <w:p w:rsidR="007E69F9" w:rsidRPr="007E69F9" w:rsidRDefault="007E69F9" w:rsidP="007E69F9">
      <w:pPr>
        <w:spacing w:after="0" w:line="240" w:lineRule="auto"/>
        <w:jc w:val="center"/>
        <w:rPr>
          <w:rFonts w:ascii="Times New Roman" w:hAnsi="Times New Roman" w:cs="Times New Roman"/>
          <w:b/>
          <w:sz w:val="24"/>
          <w:szCs w:val="24"/>
        </w:rPr>
      </w:pPr>
    </w:p>
    <w:p w:rsidR="007E69F9" w:rsidRPr="007E69F9" w:rsidRDefault="007E69F9" w:rsidP="007E69F9">
      <w:pPr>
        <w:spacing w:after="0" w:line="240" w:lineRule="auto"/>
        <w:ind w:firstLine="1134"/>
        <w:jc w:val="both"/>
        <w:rPr>
          <w:rFonts w:ascii="Times New Roman" w:hAnsi="Times New Roman" w:cs="Times New Roman"/>
          <w:sz w:val="24"/>
          <w:szCs w:val="24"/>
        </w:rPr>
      </w:pPr>
      <w:r w:rsidRPr="007E69F9">
        <w:rPr>
          <w:rFonts w:ascii="Times New Roman" w:hAnsi="Times New Roman" w:cs="Times New Roman"/>
          <w:sz w:val="24"/>
          <w:szCs w:val="24"/>
        </w:rPr>
        <w:t>5. Socialinis pedagogas turi atitikti šiuos specialius reikalavimus:</w:t>
      </w:r>
    </w:p>
    <w:p w:rsidR="007E69F9" w:rsidRPr="007E69F9" w:rsidRDefault="007E69F9" w:rsidP="007E69F9">
      <w:pPr>
        <w:spacing w:after="0" w:line="240" w:lineRule="auto"/>
        <w:ind w:firstLine="1134"/>
        <w:jc w:val="both"/>
        <w:rPr>
          <w:rFonts w:ascii="Times New Roman" w:hAnsi="Times New Roman" w:cs="Times New Roman"/>
          <w:sz w:val="24"/>
          <w:szCs w:val="24"/>
        </w:rPr>
      </w:pPr>
      <w:r w:rsidRPr="007E69F9">
        <w:rPr>
          <w:rFonts w:ascii="Times New Roman" w:hAnsi="Times New Roman" w:cs="Times New Roman"/>
          <w:sz w:val="24"/>
          <w:szCs w:val="24"/>
        </w:rPr>
        <w:t xml:space="preserve">5.1. Būti įgijęs aukštąjį išsilavinimą, socialinės pedagogikos kvalifikacinį laipsnį ir / ar socialinio pedagogo kvalifikaciją (profesinio bakalauro, bakalauro, magistro) arba baigęs socialinės pedagogikos studijų programą aukštojoje mokykloje ir įgijęs pedagogo kvalifikaciją. </w:t>
      </w:r>
    </w:p>
    <w:p w:rsidR="007E69F9" w:rsidRPr="007E69F9" w:rsidRDefault="007E69F9" w:rsidP="007E69F9">
      <w:pPr>
        <w:spacing w:after="0" w:line="240" w:lineRule="auto"/>
        <w:ind w:firstLine="1134"/>
        <w:jc w:val="both"/>
        <w:rPr>
          <w:rFonts w:ascii="Times New Roman" w:hAnsi="Times New Roman" w:cs="Times New Roman"/>
          <w:sz w:val="24"/>
          <w:szCs w:val="24"/>
        </w:rPr>
      </w:pPr>
      <w:r w:rsidRPr="007E69F9">
        <w:rPr>
          <w:rFonts w:ascii="Times New Roman" w:hAnsi="Times New Roman" w:cs="Times New Roman"/>
          <w:sz w:val="24"/>
          <w:szCs w:val="24"/>
        </w:rPr>
        <w:t xml:space="preserve">5.2. Gerai mokėti lietuvių kalbą, jos mokėjimo lygis turi atitikti Valstybinės kalbos mokėjimo kategorijų, patvirtintų Lietuvos Respublikos Vyriausybės 2003 m. gruodžio 24 d. nutarimu Nr. 1688, reikalavimus. </w:t>
      </w:r>
    </w:p>
    <w:p w:rsidR="007E69F9" w:rsidRPr="007E69F9" w:rsidRDefault="007E69F9" w:rsidP="007E69F9">
      <w:pPr>
        <w:spacing w:after="0" w:line="240" w:lineRule="auto"/>
        <w:ind w:firstLine="1134"/>
        <w:jc w:val="both"/>
        <w:rPr>
          <w:rFonts w:ascii="Times New Roman" w:hAnsi="Times New Roman" w:cs="Times New Roman"/>
          <w:sz w:val="24"/>
          <w:szCs w:val="24"/>
        </w:rPr>
      </w:pPr>
      <w:r w:rsidRPr="007E69F9">
        <w:rPr>
          <w:rFonts w:ascii="Times New Roman" w:hAnsi="Times New Roman" w:cs="Times New Roman"/>
          <w:sz w:val="24"/>
          <w:szCs w:val="24"/>
        </w:rPr>
        <w:t xml:space="preserve">5.3. Mokėti vieną iš Europos Sąjungos darbo kalbų (anglų, vokiečių, prancūzų). </w:t>
      </w:r>
    </w:p>
    <w:p w:rsidR="007E69F9" w:rsidRPr="007E69F9" w:rsidRDefault="007E69F9" w:rsidP="007E69F9">
      <w:pPr>
        <w:spacing w:after="0" w:line="240" w:lineRule="auto"/>
        <w:ind w:firstLine="1134"/>
        <w:jc w:val="both"/>
        <w:rPr>
          <w:rFonts w:ascii="Times New Roman" w:hAnsi="Times New Roman" w:cs="Times New Roman"/>
          <w:sz w:val="24"/>
          <w:szCs w:val="24"/>
        </w:rPr>
      </w:pPr>
      <w:r w:rsidRPr="007E69F9">
        <w:rPr>
          <w:rFonts w:ascii="Times New Roman" w:hAnsi="Times New Roman" w:cs="Times New Roman"/>
          <w:sz w:val="24"/>
          <w:szCs w:val="24"/>
        </w:rPr>
        <w:t xml:space="preserve">5.4. Mokėti naudotis informacinėmis technologijomis bei programomis. </w:t>
      </w:r>
    </w:p>
    <w:p w:rsidR="007E69F9" w:rsidRPr="007E69F9" w:rsidRDefault="007E69F9" w:rsidP="007E69F9">
      <w:pPr>
        <w:spacing w:after="0" w:line="240" w:lineRule="auto"/>
        <w:ind w:firstLine="1134"/>
        <w:jc w:val="both"/>
        <w:rPr>
          <w:rFonts w:ascii="Times New Roman" w:hAnsi="Times New Roman" w:cs="Times New Roman"/>
          <w:sz w:val="24"/>
          <w:szCs w:val="24"/>
        </w:rPr>
      </w:pPr>
      <w:r w:rsidRPr="007E69F9">
        <w:rPr>
          <w:rFonts w:ascii="Times New Roman" w:hAnsi="Times New Roman" w:cs="Times New Roman"/>
          <w:sz w:val="24"/>
          <w:szCs w:val="24"/>
        </w:rPr>
        <w:t xml:space="preserve">6. Socialinis pedagogas dirba kartu su pedagogais, kitais specialistais, tėvais (globėjais), įstaigos bendruomene. </w:t>
      </w:r>
    </w:p>
    <w:p w:rsidR="007E69F9" w:rsidRDefault="007E69F9" w:rsidP="007E69F9">
      <w:pPr>
        <w:spacing w:after="0" w:line="240" w:lineRule="auto"/>
        <w:ind w:firstLine="1134"/>
        <w:jc w:val="both"/>
        <w:rPr>
          <w:rFonts w:ascii="Times New Roman" w:hAnsi="Times New Roman" w:cs="Times New Roman"/>
          <w:sz w:val="24"/>
          <w:szCs w:val="24"/>
        </w:rPr>
      </w:pPr>
      <w:r w:rsidRPr="007E69F9">
        <w:rPr>
          <w:rFonts w:ascii="Times New Roman" w:hAnsi="Times New Roman" w:cs="Times New Roman"/>
          <w:sz w:val="24"/>
          <w:szCs w:val="24"/>
        </w:rPr>
        <w:t xml:space="preserve">7. Socialinio pedagogo veikla grindžiama vaiko interesų, orumo, individualizavimo, visapusiškumo, prieinamumo, vaiko dalyvavimo priimant su juo susijusius sprendimus, bendradarbiavimo, konfidencialumo principais. </w:t>
      </w:r>
    </w:p>
    <w:p w:rsidR="007E69F9" w:rsidRPr="007E69F9" w:rsidRDefault="007E69F9" w:rsidP="007E69F9">
      <w:pPr>
        <w:spacing w:after="0" w:line="240" w:lineRule="auto"/>
        <w:ind w:firstLine="1134"/>
        <w:jc w:val="center"/>
        <w:rPr>
          <w:rFonts w:ascii="Times New Roman" w:hAnsi="Times New Roman" w:cs="Times New Roman"/>
          <w:b/>
          <w:sz w:val="24"/>
          <w:szCs w:val="24"/>
        </w:rPr>
      </w:pPr>
    </w:p>
    <w:p w:rsidR="007E69F9" w:rsidRPr="007E69F9" w:rsidRDefault="007E69F9" w:rsidP="007E69F9">
      <w:pPr>
        <w:spacing w:after="0" w:line="240" w:lineRule="auto"/>
        <w:jc w:val="center"/>
        <w:rPr>
          <w:rFonts w:ascii="Times New Roman" w:hAnsi="Times New Roman" w:cs="Times New Roman"/>
          <w:b/>
          <w:sz w:val="24"/>
          <w:szCs w:val="24"/>
        </w:rPr>
      </w:pPr>
      <w:r w:rsidRPr="007E69F9">
        <w:rPr>
          <w:rFonts w:ascii="Times New Roman" w:hAnsi="Times New Roman" w:cs="Times New Roman"/>
          <w:b/>
          <w:sz w:val="24"/>
          <w:szCs w:val="24"/>
        </w:rPr>
        <w:t>III SKYRIUS</w:t>
      </w:r>
    </w:p>
    <w:p w:rsidR="007E69F9" w:rsidRPr="007E69F9" w:rsidRDefault="007E69F9" w:rsidP="007E69F9">
      <w:pPr>
        <w:spacing w:after="0" w:line="240" w:lineRule="auto"/>
        <w:jc w:val="center"/>
        <w:rPr>
          <w:rFonts w:ascii="Times New Roman" w:hAnsi="Times New Roman" w:cs="Times New Roman"/>
          <w:b/>
          <w:sz w:val="24"/>
          <w:szCs w:val="24"/>
        </w:rPr>
      </w:pPr>
      <w:r w:rsidRPr="007E69F9">
        <w:rPr>
          <w:rFonts w:ascii="Times New Roman" w:hAnsi="Times New Roman" w:cs="Times New Roman"/>
          <w:b/>
          <w:sz w:val="24"/>
          <w:szCs w:val="24"/>
        </w:rPr>
        <w:t>ŠIAS PAREIGAS EINANČIO DARBUOTOJO FUNKCIJOS</w:t>
      </w:r>
    </w:p>
    <w:p w:rsidR="007E69F9" w:rsidRPr="007E69F9" w:rsidRDefault="007E69F9" w:rsidP="007E69F9">
      <w:pPr>
        <w:spacing w:after="0" w:line="240" w:lineRule="auto"/>
        <w:rPr>
          <w:rFonts w:ascii="Times New Roman" w:hAnsi="Times New Roman" w:cs="Times New Roman"/>
          <w:sz w:val="24"/>
          <w:szCs w:val="24"/>
        </w:rPr>
      </w:pPr>
    </w:p>
    <w:p w:rsidR="007E69F9" w:rsidRPr="007E69F9" w:rsidRDefault="007E69F9" w:rsidP="007E69F9">
      <w:pPr>
        <w:spacing w:after="0" w:line="240" w:lineRule="auto"/>
        <w:ind w:firstLine="1134"/>
        <w:jc w:val="both"/>
        <w:rPr>
          <w:rFonts w:ascii="Times New Roman" w:hAnsi="Times New Roman" w:cs="Times New Roman"/>
          <w:sz w:val="24"/>
          <w:szCs w:val="24"/>
        </w:rPr>
      </w:pPr>
      <w:r w:rsidRPr="007E69F9">
        <w:rPr>
          <w:rFonts w:ascii="Times New Roman" w:hAnsi="Times New Roman" w:cs="Times New Roman"/>
          <w:sz w:val="24"/>
          <w:szCs w:val="24"/>
        </w:rPr>
        <w:t xml:space="preserve">8. Socialinis pedagogas vykdo šias funkcijas: </w:t>
      </w:r>
    </w:p>
    <w:p w:rsidR="007E69F9" w:rsidRPr="007E69F9" w:rsidRDefault="007E69F9" w:rsidP="007E69F9">
      <w:pPr>
        <w:spacing w:after="0" w:line="240" w:lineRule="auto"/>
        <w:ind w:firstLine="1134"/>
        <w:jc w:val="both"/>
        <w:rPr>
          <w:rFonts w:ascii="Times New Roman" w:hAnsi="Times New Roman" w:cs="Times New Roman"/>
          <w:sz w:val="24"/>
          <w:szCs w:val="24"/>
        </w:rPr>
      </w:pPr>
      <w:r w:rsidRPr="007E69F9">
        <w:rPr>
          <w:rFonts w:ascii="Times New Roman" w:hAnsi="Times New Roman" w:cs="Times New Roman"/>
          <w:sz w:val="24"/>
          <w:szCs w:val="24"/>
        </w:rPr>
        <w:t xml:space="preserve">8.1. vertina socialinės pedagoginės pagalbos vaikui poreikius (kartu su kitais specialistais), esant būtinybei lankosi užsiėmimuose ir kitose veiklose; </w:t>
      </w:r>
    </w:p>
    <w:p w:rsidR="007E69F9" w:rsidRPr="007E69F9" w:rsidRDefault="007E69F9" w:rsidP="007E69F9">
      <w:pPr>
        <w:spacing w:after="0" w:line="240" w:lineRule="auto"/>
        <w:ind w:firstLine="1134"/>
        <w:jc w:val="both"/>
        <w:rPr>
          <w:rFonts w:ascii="Times New Roman" w:hAnsi="Times New Roman" w:cs="Times New Roman"/>
          <w:sz w:val="24"/>
          <w:szCs w:val="24"/>
        </w:rPr>
      </w:pPr>
      <w:r w:rsidRPr="007E69F9">
        <w:rPr>
          <w:rFonts w:ascii="Times New Roman" w:hAnsi="Times New Roman" w:cs="Times New Roman"/>
          <w:sz w:val="24"/>
          <w:szCs w:val="24"/>
        </w:rPr>
        <w:t xml:space="preserve">8.2. konsultuoja tėvus (globėjus), įstaigos bendruomenę socialinių pedagoginių problemų sprendimo, socialinės pedagoginės pagalbos teikimo klausimais; </w:t>
      </w:r>
    </w:p>
    <w:p w:rsidR="007E69F9" w:rsidRPr="007E69F9" w:rsidRDefault="007E69F9" w:rsidP="007E69F9">
      <w:pPr>
        <w:spacing w:after="0" w:line="240" w:lineRule="auto"/>
        <w:ind w:firstLine="1134"/>
        <w:jc w:val="both"/>
        <w:rPr>
          <w:rFonts w:ascii="Times New Roman" w:hAnsi="Times New Roman" w:cs="Times New Roman"/>
          <w:sz w:val="24"/>
          <w:szCs w:val="24"/>
        </w:rPr>
      </w:pPr>
      <w:r w:rsidRPr="007E69F9">
        <w:rPr>
          <w:rFonts w:ascii="Times New Roman" w:hAnsi="Times New Roman" w:cs="Times New Roman"/>
          <w:sz w:val="24"/>
          <w:szCs w:val="24"/>
        </w:rPr>
        <w:t xml:space="preserve">8.3. dalyvauja sprendžiant krizinius atvejus įstaigoje, ugdymo ir socialinių įgūdžių problemas; </w:t>
      </w:r>
    </w:p>
    <w:p w:rsidR="007E69F9" w:rsidRPr="007E69F9" w:rsidRDefault="007E69F9" w:rsidP="007E69F9">
      <w:pPr>
        <w:spacing w:after="0" w:line="240" w:lineRule="auto"/>
        <w:ind w:firstLine="1134"/>
        <w:jc w:val="both"/>
        <w:rPr>
          <w:rFonts w:ascii="Times New Roman" w:hAnsi="Times New Roman" w:cs="Times New Roman"/>
          <w:sz w:val="24"/>
          <w:szCs w:val="24"/>
        </w:rPr>
      </w:pPr>
      <w:r w:rsidRPr="007E69F9">
        <w:rPr>
          <w:rFonts w:ascii="Times New Roman" w:hAnsi="Times New Roman" w:cs="Times New Roman"/>
          <w:sz w:val="24"/>
          <w:szCs w:val="24"/>
        </w:rPr>
        <w:lastRenderedPageBreak/>
        <w:t xml:space="preserve">8.4. teikia socialinę pedagoginę pagalbą elgesio sutrikimų turintiems vaikams, numato socialinės pedagoginės pagalbos teikimo vaikui būdus bei formas bendradarbiaudamas su pedagogais, tėvais (globėjais), kitais specialistais, švietimo pagalbos įstaigomis, kitais su vaiku dirbančiais asmenimis, socialinių paslaugų ir sveikatos priežiūros įstaigomis, teisėsaugos institucijomis, socialiniais partneriais; </w:t>
      </w:r>
    </w:p>
    <w:p w:rsidR="007E69F9" w:rsidRPr="007E69F9" w:rsidRDefault="007E69F9" w:rsidP="007E69F9">
      <w:pPr>
        <w:spacing w:after="0" w:line="240" w:lineRule="auto"/>
        <w:ind w:firstLine="1134"/>
        <w:jc w:val="both"/>
        <w:rPr>
          <w:rFonts w:ascii="Times New Roman" w:hAnsi="Times New Roman" w:cs="Times New Roman"/>
          <w:sz w:val="24"/>
          <w:szCs w:val="24"/>
        </w:rPr>
      </w:pPr>
      <w:r w:rsidRPr="007E69F9">
        <w:rPr>
          <w:rFonts w:ascii="Times New Roman" w:hAnsi="Times New Roman" w:cs="Times New Roman"/>
          <w:sz w:val="24"/>
          <w:szCs w:val="24"/>
        </w:rPr>
        <w:t xml:space="preserve">8.5. planuoja ir organizuoja individualią ir grupinę veiklą ugdytiniams, tėvams, pedagogams; </w:t>
      </w:r>
    </w:p>
    <w:p w:rsidR="007E69F9" w:rsidRPr="007E69F9" w:rsidRDefault="007E69F9" w:rsidP="007E69F9">
      <w:pPr>
        <w:spacing w:after="0" w:line="240" w:lineRule="auto"/>
        <w:ind w:firstLine="1134"/>
        <w:jc w:val="both"/>
        <w:rPr>
          <w:rFonts w:ascii="Times New Roman" w:hAnsi="Times New Roman" w:cs="Times New Roman"/>
          <w:sz w:val="24"/>
          <w:szCs w:val="24"/>
        </w:rPr>
      </w:pPr>
      <w:r w:rsidRPr="007E69F9">
        <w:rPr>
          <w:rFonts w:ascii="Times New Roman" w:hAnsi="Times New Roman" w:cs="Times New Roman"/>
          <w:sz w:val="24"/>
          <w:szCs w:val="24"/>
        </w:rPr>
        <w:t xml:space="preserve">8.6. šviečia bendruomenę socialinės pedagoginės pagalbos teikimo, neigiamų socialinių reiškinių prevencijos, pozityviosios socializacijos klausimais, nuolat tobulina savo kompetencijas; </w:t>
      </w:r>
    </w:p>
    <w:p w:rsidR="007E69F9" w:rsidRPr="007E69F9" w:rsidRDefault="007E69F9" w:rsidP="007E69F9">
      <w:pPr>
        <w:spacing w:after="0" w:line="240" w:lineRule="auto"/>
        <w:ind w:firstLine="1134"/>
        <w:jc w:val="both"/>
        <w:rPr>
          <w:rFonts w:ascii="Times New Roman" w:hAnsi="Times New Roman" w:cs="Times New Roman"/>
          <w:sz w:val="24"/>
          <w:szCs w:val="24"/>
        </w:rPr>
      </w:pPr>
      <w:r w:rsidRPr="007E69F9">
        <w:rPr>
          <w:rFonts w:ascii="Times New Roman" w:hAnsi="Times New Roman" w:cs="Times New Roman"/>
          <w:sz w:val="24"/>
          <w:szCs w:val="24"/>
        </w:rPr>
        <w:t xml:space="preserve">8.7. inicijuoja ir įgyvendina prevencines veiklas bei socialinio ugdymo projektus kartu su mokyklos Vaiko gerovės komisija, ugdant vaikų gyvenimo įgūdžius; </w:t>
      </w:r>
    </w:p>
    <w:p w:rsidR="007E69F9" w:rsidRPr="007E69F9" w:rsidRDefault="007E69F9" w:rsidP="007E69F9">
      <w:pPr>
        <w:spacing w:after="0" w:line="240" w:lineRule="auto"/>
        <w:ind w:firstLine="1134"/>
        <w:jc w:val="both"/>
        <w:rPr>
          <w:rFonts w:ascii="Times New Roman" w:hAnsi="Times New Roman" w:cs="Times New Roman"/>
          <w:sz w:val="24"/>
          <w:szCs w:val="24"/>
        </w:rPr>
      </w:pPr>
      <w:r w:rsidRPr="007E69F9">
        <w:rPr>
          <w:rFonts w:ascii="Times New Roman" w:hAnsi="Times New Roman" w:cs="Times New Roman"/>
          <w:sz w:val="24"/>
          <w:szCs w:val="24"/>
        </w:rPr>
        <w:t xml:space="preserve">8.8. atlieka aktualius socialinius pedagoginius tyrimus, atsižvelgdamas į įstaigos bendruomenės poreikius (prioritetus, strateginį ir metinį veiklos planus); </w:t>
      </w:r>
    </w:p>
    <w:p w:rsidR="007E69F9" w:rsidRPr="007E69F9" w:rsidRDefault="007E69F9" w:rsidP="007E69F9">
      <w:pPr>
        <w:spacing w:after="0" w:line="240" w:lineRule="auto"/>
        <w:ind w:firstLine="1134"/>
        <w:jc w:val="both"/>
        <w:rPr>
          <w:rFonts w:ascii="Times New Roman" w:hAnsi="Times New Roman" w:cs="Times New Roman"/>
          <w:sz w:val="24"/>
          <w:szCs w:val="24"/>
        </w:rPr>
      </w:pPr>
      <w:r w:rsidRPr="007E69F9">
        <w:rPr>
          <w:rFonts w:ascii="Times New Roman" w:hAnsi="Times New Roman" w:cs="Times New Roman"/>
          <w:sz w:val="24"/>
          <w:szCs w:val="24"/>
        </w:rPr>
        <w:t xml:space="preserve">8.9. renka, kaupia ir analizuoja informaciją, reikalingą vaikų problemoms spręsti, bendradarbiaudamas su įstaigos bendruomene, esant būtinybei – su kitomis institucijomis; </w:t>
      </w:r>
    </w:p>
    <w:p w:rsidR="007E69F9" w:rsidRPr="007E69F9" w:rsidRDefault="007E69F9" w:rsidP="007E69F9">
      <w:pPr>
        <w:spacing w:after="0" w:line="240" w:lineRule="auto"/>
        <w:ind w:firstLine="1134"/>
        <w:jc w:val="both"/>
        <w:rPr>
          <w:rFonts w:ascii="Times New Roman" w:hAnsi="Times New Roman" w:cs="Times New Roman"/>
          <w:sz w:val="24"/>
          <w:szCs w:val="24"/>
        </w:rPr>
      </w:pPr>
      <w:r w:rsidRPr="007E69F9">
        <w:rPr>
          <w:rFonts w:ascii="Times New Roman" w:hAnsi="Times New Roman" w:cs="Times New Roman"/>
          <w:sz w:val="24"/>
          <w:szCs w:val="24"/>
        </w:rPr>
        <w:t xml:space="preserve">8.10. rengia ir skleidžia informaciją apie socialinę pedagoginę pagalbą; </w:t>
      </w:r>
    </w:p>
    <w:p w:rsidR="007E69F9" w:rsidRPr="007E69F9" w:rsidRDefault="007E69F9" w:rsidP="007E69F9">
      <w:pPr>
        <w:spacing w:after="0" w:line="240" w:lineRule="auto"/>
        <w:ind w:firstLine="1134"/>
        <w:jc w:val="both"/>
        <w:rPr>
          <w:rFonts w:ascii="Times New Roman" w:hAnsi="Times New Roman" w:cs="Times New Roman"/>
          <w:sz w:val="24"/>
          <w:szCs w:val="24"/>
        </w:rPr>
      </w:pPr>
      <w:r w:rsidRPr="007E69F9">
        <w:rPr>
          <w:rFonts w:ascii="Times New Roman" w:hAnsi="Times New Roman" w:cs="Times New Roman"/>
          <w:sz w:val="24"/>
          <w:szCs w:val="24"/>
        </w:rPr>
        <w:t xml:space="preserve">8.11. tvarko ir pildo darbo dokumentus (konsultacijų žurnalą ir kitus reikiamus dokumentus); </w:t>
      </w:r>
    </w:p>
    <w:p w:rsidR="007E69F9" w:rsidRDefault="007E69F9" w:rsidP="007E69F9">
      <w:pPr>
        <w:spacing w:after="0" w:line="240" w:lineRule="auto"/>
        <w:ind w:firstLine="1134"/>
        <w:jc w:val="both"/>
        <w:rPr>
          <w:rFonts w:ascii="Times New Roman" w:hAnsi="Times New Roman" w:cs="Times New Roman"/>
          <w:sz w:val="24"/>
          <w:szCs w:val="24"/>
        </w:rPr>
      </w:pPr>
      <w:r w:rsidRPr="007E69F9">
        <w:rPr>
          <w:rFonts w:ascii="Times New Roman" w:hAnsi="Times New Roman" w:cs="Times New Roman"/>
          <w:sz w:val="24"/>
          <w:szCs w:val="24"/>
        </w:rPr>
        <w:t>8.12. planuoja ir derina su įstaigos vadovu metinės veiklos prioritetus ir pagal juos rengia savo</w:t>
      </w:r>
      <w:r>
        <w:rPr>
          <w:rFonts w:ascii="Times New Roman" w:hAnsi="Times New Roman" w:cs="Times New Roman"/>
          <w:sz w:val="24"/>
          <w:szCs w:val="24"/>
        </w:rPr>
        <w:t xml:space="preserve"> veiklos programą mokslo metams;</w:t>
      </w:r>
    </w:p>
    <w:p w:rsidR="007E69F9" w:rsidRDefault="007E69F9" w:rsidP="007E69F9">
      <w:pPr>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8.13. atsako už nemokamo maitinimo organizavimą ir tvarką.</w:t>
      </w:r>
    </w:p>
    <w:p w:rsidR="007E69F9" w:rsidRPr="007E69F9" w:rsidRDefault="007E69F9" w:rsidP="007E69F9">
      <w:pPr>
        <w:spacing w:after="0" w:line="240" w:lineRule="auto"/>
        <w:ind w:firstLine="1134"/>
        <w:jc w:val="center"/>
        <w:rPr>
          <w:rFonts w:ascii="Times New Roman" w:hAnsi="Times New Roman" w:cs="Times New Roman"/>
          <w:b/>
          <w:sz w:val="24"/>
          <w:szCs w:val="24"/>
        </w:rPr>
      </w:pPr>
    </w:p>
    <w:p w:rsidR="007E69F9" w:rsidRDefault="007E69F9" w:rsidP="007E69F9">
      <w:pPr>
        <w:spacing w:after="0" w:line="240" w:lineRule="auto"/>
        <w:jc w:val="center"/>
        <w:rPr>
          <w:rFonts w:ascii="Times New Roman" w:hAnsi="Times New Roman" w:cs="Times New Roman"/>
          <w:b/>
          <w:sz w:val="24"/>
          <w:szCs w:val="24"/>
        </w:rPr>
      </w:pPr>
      <w:r w:rsidRPr="007E69F9">
        <w:rPr>
          <w:rFonts w:ascii="Times New Roman" w:hAnsi="Times New Roman" w:cs="Times New Roman"/>
          <w:b/>
          <w:sz w:val="24"/>
          <w:szCs w:val="24"/>
        </w:rPr>
        <w:t>IV SKYRIUS</w:t>
      </w:r>
    </w:p>
    <w:p w:rsidR="000505EE" w:rsidRDefault="000505EE" w:rsidP="007E69F9">
      <w:pPr>
        <w:spacing w:after="0" w:line="240" w:lineRule="auto"/>
        <w:jc w:val="center"/>
        <w:rPr>
          <w:rFonts w:ascii="Times New Roman" w:hAnsi="Times New Roman" w:cs="Times New Roman"/>
          <w:b/>
          <w:sz w:val="24"/>
          <w:szCs w:val="24"/>
        </w:rPr>
      </w:pPr>
      <w:r w:rsidRPr="007E69F9">
        <w:rPr>
          <w:rFonts w:ascii="Times New Roman" w:hAnsi="Times New Roman" w:cs="Times New Roman"/>
          <w:b/>
          <w:sz w:val="24"/>
          <w:szCs w:val="24"/>
        </w:rPr>
        <w:t>ŠIAS PAREIGAS EINANČIO DARBUOTOJO</w:t>
      </w:r>
      <w:r>
        <w:rPr>
          <w:rFonts w:ascii="Times New Roman" w:hAnsi="Times New Roman" w:cs="Times New Roman"/>
          <w:b/>
          <w:sz w:val="24"/>
          <w:szCs w:val="24"/>
        </w:rPr>
        <w:t xml:space="preserve"> TEISĖS</w:t>
      </w:r>
    </w:p>
    <w:p w:rsidR="000505EE" w:rsidRDefault="000505EE" w:rsidP="000505EE">
      <w:pPr>
        <w:spacing w:after="0" w:line="240" w:lineRule="auto"/>
        <w:ind w:firstLine="1134"/>
        <w:jc w:val="both"/>
        <w:rPr>
          <w:rFonts w:ascii="Times New Roman" w:hAnsi="Times New Roman" w:cs="Times New Roman"/>
          <w:b/>
          <w:sz w:val="24"/>
          <w:szCs w:val="24"/>
        </w:rPr>
      </w:pPr>
    </w:p>
    <w:p w:rsidR="000505EE" w:rsidRPr="000505EE" w:rsidRDefault="000505EE" w:rsidP="005C1AA5">
      <w:pPr>
        <w:spacing w:after="0" w:line="240" w:lineRule="auto"/>
        <w:ind w:left="-181" w:right="278" w:firstLine="1134"/>
        <w:jc w:val="both"/>
        <w:rPr>
          <w:rFonts w:ascii="Times New Roman" w:hAnsi="Times New Roman" w:cs="Times New Roman"/>
          <w:sz w:val="24"/>
          <w:szCs w:val="24"/>
        </w:rPr>
      </w:pPr>
      <w:r>
        <w:rPr>
          <w:rFonts w:ascii="Times New Roman" w:hAnsi="Times New Roman" w:cs="Times New Roman"/>
          <w:sz w:val="24"/>
          <w:szCs w:val="24"/>
        </w:rPr>
        <w:t>9</w:t>
      </w:r>
      <w:r w:rsidRPr="000505EE">
        <w:rPr>
          <w:rFonts w:ascii="Times New Roman" w:hAnsi="Times New Roman" w:cs="Times New Roman"/>
          <w:sz w:val="24"/>
          <w:szCs w:val="24"/>
        </w:rPr>
        <w:t xml:space="preserve">. Socialinio pedagogo teisės:  </w:t>
      </w:r>
    </w:p>
    <w:p w:rsidR="000505EE" w:rsidRPr="00252B7C" w:rsidRDefault="000505EE" w:rsidP="005C1AA5">
      <w:pPr>
        <w:spacing w:after="0" w:line="240" w:lineRule="auto"/>
        <w:ind w:left="-181" w:right="278" w:firstLine="1134"/>
        <w:jc w:val="both"/>
        <w:rPr>
          <w:rFonts w:ascii="Times New Roman" w:hAnsi="Times New Roman" w:cs="Times New Roman"/>
          <w:sz w:val="24"/>
          <w:szCs w:val="24"/>
        </w:rPr>
      </w:pPr>
      <w:r>
        <w:rPr>
          <w:rFonts w:ascii="Times New Roman" w:hAnsi="Times New Roman" w:cs="Times New Roman"/>
          <w:sz w:val="24"/>
          <w:szCs w:val="24"/>
        </w:rPr>
        <w:t>9</w:t>
      </w:r>
      <w:r w:rsidRPr="00252B7C">
        <w:rPr>
          <w:rFonts w:ascii="Times New Roman" w:hAnsi="Times New Roman" w:cs="Times New Roman"/>
          <w:sz w:val="24"/>
          <w:szCs w:val="24"/>
        </w:rPr>
        <w:t xml:space="preserve">.1.  būti išrinktu į mokyklos  tarybą  ar kitą savivaldos instituciją, dalyvauti mokytojų tarybos posėdžiuose, metodinių grupių pasitarimuose;  </w:t>
      </w:r>
    </w:p>
    <w:p w:rsidR="000505EE" w:rsidRPr="00252B7C" w:rsidRDefault="000505EE" w:rsidP="005C1AA5">
      <w:pPr>
        <w:spacing w:after="0" w:line="240" w:lineRule="auto"/>
        <w:ind w:left="-181" w:right="278" w:firstLine="1134"/>
        <w:jc w:val="both"/>
        <w:rPr>
          <w:rFonts w:ascii="Times New Roman" w:hAnsi="Times New Roman" w:cs="Times New Roman"/>
          <w:sz w:val="24"/>
          <w:szCs w:val="24"/>
        </w:rPr>
      </w:pPr>
      <w:r>
        <w:rPr>
          <w:rFonts w:ascii="Times New Roman" w:hAnsi="Times New Roman" w:cs="Times New Roman"/>
          <w:sz w:val="24"/>
          <w:szCs w:val="24"/>
        </w:rPr>
        <w:t>9.</w:t>
      </w:r>
      <w:r w:rsidRPr="00252B7C">
        <w:rPr>
          <w:rFonts w:ascii="Times New Roman" w:hAnsi="Times New Roman" w:cs="Times New Roman"/>
          <w:sz w:val="24"/>
          <w:szCs w:val="24"/>
        </w:rPr>
        <w:t xml:space="preserve">2. susipažinti  su  dokumentacija, skirta atskiriems ugdytiniams ir  klasių bendruomenėms;  </w:t>
      </w:r>
    </w:p>
    <w:p w:rsidR="000505EE" w:rsidRPr="00252B7C" w:rsidRDefault="000505EE" w:rsidP="005C1AA5">
      <w:pPr>
        <w:spacing w:after="0" w:line="240" w:lineRule="auto"/>
        <w:ind w:left="-181" w:right="278" w:firstLine="1134"/>
        <w:jc w:val="both"/>
        <w:rPr>
          <w:rFonts w:ascii="Times New Roman" w:hAnsi="Times New Roman" w:cs="Times New Roman"/>
          <w:sz w:val="24"/>
          <w:szCs w:val="24"/>
        </w:rPr>
      </w:pPr>
      <w:r>
        <w:rPr>
          <w:rFonts w:ascii="Times New Roman" w:hAnsi="Times New Roman" w:cs="Times New Roman"/>
          <w:sz w:val="24"/>
          <w:szCs w:val="24"/>
        </w:rPr>
        <w:t>9</w:t>
      </w:r>
      <w:r w:rsidRPr="00252B7C">
        <w:rPr>
          <w:rFonts w:ascii="Times New Roman" w:hAnsi="Times New Roman" w:cs="Times New Roman"/>
          <w:sz w:val="24"/>
          <w:szCs w:val="24"/>
        </w:rPr>
        <w:t xml:space="preserve">.3. lankytis pamokose ir neformaliojo ugdymo veikloje;  </w:t>
      </w:r>
    </w:p>
    <w:p w:rsidR="000505EE" w:rsidRPr="00252B7C" w:rsidRDefault="000505EE" w:rsidP="005C1AA5">
      <w:pPr>
        <w:spacing w:after="0" w:line="240" w:lineRule="auto"/>
        <w:ind w:left="-181" w:right="278" w:firstLine="1134"/>
        <w:jc w:val="both"/>
        <w:rPr>
          <w:rFonts w:ascii="Times New Roman" w:hAnsi="Times New Roman" w:cs="Times New Roman"/>
          <w:sz w:val="24"/>
          <w:szCs w:val="24"/>
        </w:rPr>
      </w:pPr>
      <w:r>
        <w:rPr>
          <w:rFonts w:ascii="Times New Roman" w:hAnsi="Times New Roman" w:cs="Times New Roman"/>
          <w:sz w:val="24"/>
          <w:szCs w:val="24"/>
        </w:rPr>
        <w:t>9</w:t>
      </w:r>
      <w:r w:rsidRPr="00252B7C">
        <w:rPr>
          <w:rFonts w:ascii="Times New Roman" w:hAnsi="Times New Roman" w:cs="Times New Roman"/>
          <w:sz w:val="24"/>
          <w:szCs w:val="24"/>
        </w:rPr>
        <w:t xml:space="preserve">.4. teikti siūlymus mokyklos administracijai, mokytojams, klasių  auklėtojams, tėvams,  teisėtiems vaiko atstovams;  </w:t>
      </w:r>
    </w:p>
    <w:p w:rsidR="000505EE" w:rsidRPr="00252B7C" w:rsidRDefault="000505EE" w:rsidP="005C1AA5">
      <w:pPr>
        <w:spacing w:after="0" w:line="240" w:lineRule="auto"/>
        <w:ind w:left="-181" w:right="278" w:firstLine="1134"/>
        <w:jc w:val="both"/>
        <w:rPr>
          <w:rFonts w:ascii="Times New Roman" w:hAnsi="Times New Roman" w:cs="Times New Roman"/>
          <w:sz w:val="24"/>
          <w:szCs w:val="24"/>
        </w:rPr>
      </w:pPr>
      <w:r>
        <w:rPr>
          <w:rFonts w:ascii="Times New Roman" w:hAnsi="Times New Roman" w:cs="Times New Roman"/>
          <w:sz w:val="24"/>
          <w:szCs w:val="24"/>
        </w:rPr>
        <w:t>9</w:t>
      </w:r>
      <w:r w:rsidRPr="00252B7C">
        <w:rPr>
          <w:rFonts w:ascii="Times New Roman" w:hAnsi="Times New Roman" w:cs="Times New Roman"/>
          <w:sz w:val="24"/>
          <w:szCs w:val="24"/>
        </w:rPr>
        <w:t xml:space="preserve">.5. prireikus kreiptis į atitinkamus specialistus švietimo  ar  globos įstaigoje ir už jos ribų;  </w:t>
      </w:r>
    </w:p>
    <w:p w:rsidR="000505EE" w:rsidRPr="00252B7C" w:rsidRDefault="000505EE" w:rsidP="005C1AA5">
      <w:pPr>
        <w:spacing w:after="0" w:line="240" w:lineRule="auto"/>
        <w:ind w:left="-181" w:right="278" w:firstLine="1134"/>
        <w:jc w:val="both"/>
        <w:rPr>
          <w:rFonts w:ascii="Times New Roman" w:hAnsi="Times New Roman" w:cs="Times New Roman"/>
          <w:sz w:val="24"/>
          <w:szCs w:val="24"/>
        </w:rPr>
      </w:pPr>
      <w:r>
        <w:rPr>
          <w:rFonts w:ascii="Times New Roman" w:hAnsi="Times New Roman" w:cs="Times New Roman"/>
          <w:sz w:val="24"/>
          <w:szCs w:val="24"/>
        </w:rPr>
        <w:t>9</w:t>
      </w:r>
      <w:r w:rsidRPr="00252B7C">
        <w:rPr>
          <w:rFonts w:ascii="Times New Roman" w:hAnsi="Times New Roman" w:cs="Times New Roman"/>
          <w:sz w:val="24"/>
          <w:szCs w:val="24"/>
        </w:rPr>
        <w:t xml:space="preserve">.6. gauti reikiamą informaciją ir paramą iš valdžios, vaikų  teisių apsaugos, teisėsaugos ir kitų įstaigų;  </w:t>
      </w:r>
    </w:p>
    <w:p w:rsidR="000505EE" w:rsidRPr="00252B7C" w:rsidRDefault="000505EE" w:rsidP="005C1AA5">
      <w:pPr>
        <w:spacing w:after="0" w:line="240" w:lineRule="auto"/>
        <w:ind w:left="-181" w:right="278" w:firstLine="1134"/>
        <w:jc w:val="both"/>
        <w:rPr>
          <w:rFonts w:ascii="Times New Roman" w:hAnsi="Times New Roman" w:cs="Times New Roman"/>
          <w:sz w:val="24"/>
          <w:szCs w:val="24"/>
        </w:rPr>
      </w:pPr>
      <w:r>
        <w:rPr>
          <w:rFonts w:ascii="Times New Roman" w:hAnsi="Times New Roman" w:cs="Times New Roman"/>
          <w:sz w:val="24"/>
          <w:szCs w:val="24"/>
        </w:rPr>
        <w:t>9</w:t>
      </w:r>
      <w:r w:rsidRPr="00252B7C">
        <w:rPr>
          <w:rFonts w:ascii="Times New Roman" w:hAnsi="Times New Roman" w:cs="Times New Roman"/>
          <w:sz w:val="24"/>
          <w:szCs w:val="24"/>
        </w:rPr>
        <w:t xml:space="preserve">.7.  atstovauti vaiko teisėms švietimo įstaigoje  ir  už jos ribų;  </w:t>
      </w:r>
    </w:p>
    <w:p w:rsidR="000505EE" w:rsidRPr="00252B7C" w:rsidRDefault="000505EE" w:rsidP="005C1AA5">
      <w:pPr>
        <w:spacing w:after="0" w:line="240" w:lineRule="auto"/>
        <w:ind w:left="-181" w:right="278" w:firstLine="1134"/>
        <w:jc w:val="both"/>
        <w:rPr>
          <w:rFonts w:ascii="Times New Roman" w:hAnsi="Times New Roman" w:cs="Times New Roman"/>
          <w:sz w:val="24"/>
          <w:szCs w:val="24"/>
        </w:rPr>
      </w:pPr>
      <w:r>
        <w:rPr>
          <w:rFonts w:ascii="Times New Roman" w:hAnsi="Times New Roman" w:cs="Times New Roman"/>
          <w:sz w:val="24"/>
          <w:szCs w:val="24"/>
        </w:rPr>
        <w:t>9</w:t>
      </w:r>
      <w:r w:rsidRPr="00252B7C">
        <w:rPr>
          <w:rFonts w:ascii="Times New Roman" w:hAnsi="Times New Roman" w:cs="Times New Roman"/>
          <w:sz w:val="24"/>
          <w:szCs w:val="24"/>
        </w:rPr>
        <w:t xml:space="preserve">.8.  gauti  mokslinę, metodinę pagalbą iš  mokslo,  švietimo,  socialinių įstaigų;  </w:t>
      </w:r>
    </w:p>
    <w:p w:rsidR="000505EE" w:rsidRPr="00252B7C" w:rsidRDefault="000505EE" w:rsidP="005C1AA5">
      <w:pPr>
        <w:spacing w:after="0" w:line="240" w:lineRule="auto"/>
        <w:ind w:left="-181" w:right="278" w:firstLine="1134"/>
        <w:jc w:val="both"/>
        <w:rPr>
          <w:rFonts w:ascii="Times New Roman" w:hAnsi="Times New Roman" w:cs="Times New Roman"/>
          <w:sz w:val="24"/>
          <w:szCs w:val="24"/>
        </w:rPr>
      </w:pPr>
      <w:r>
        <w:rPr>
          <w:rFonts w:ascii="Times New Roman" w:hAnsi="Times New Roman" w:cs="Times New Roman"/>
          <w:sz w:val="24"/>
          <w:szCs w:val="24"/>
        </w:rPr>
        <w:t>9.</w:t>
      </w:r>
      <w:r w:rsidRPr="00252B7C">
        <w:rPr>
          <w:rFonts w:ascii="Times New Roman" w:hAnsi="Times New Roman" w:cs="Times New Roman"/>
          <w:sz w:val="24"/>
          <w:szCs w:val="24"/>
        </w:rPr>
        <w:t xml:space="preserve">9. pagal galiojančius įstatymus sistemingai tobulinti savo kvalifikaciją, pasirenkant tinkamas formas ir laiką.  </w:t>
      </w:r>
    </w:p>
    <w:p w:rsidR="000505EE" w:rsidRDefault="000505EE" w:rsidP="000505EE">
      <w:pPr>
        <w:spacing w:after="0" w:line="240" w:lineRule="auto"/>
        <w:ind w:firstLine="1134"/>
        <w:jc w:val="both"/>
        <w:rPr>
          <w:rFonts w:ascii="Times New Roman" w:hAnsi="Times New Roman" w:cs="Times New Roman"/>
          <w:b/>
          <w:sz w:val="24"/>
          <w:szCs w:val="24"/>
        </w:rPr>
      </w:pPr>
    </w:p>
    <w:p w:rsidR="000505EE" w:rsidRPr="007E69F9" w:rsidRDefault="000505EE" w:rsidP="007E69F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V SKYRIUS</w:t>
      </w:r>
    </w:p>
    <w:p w:rsidR="007E69F9" w:rsidRPr="007E69F9" w:rsidRDefault="007E69F9" w:rsidP="007E69F9">
      <w:pPr>
        <w:spacing w:after="0" w:line="240" w:lineRule="auto"/>
        <w:jc w:val="center"/>
        <w:rPr>
          <w:rFonts w:ascii="Times New Roman" w:hAnsi="Times New Roman" w:cs="Times New Roman"/>
          <w:b/>
          <w:sz w:val="24"/>
          <w:szCs w:val="24"/>
        </w:rPr>
      </w:pPr>
      <w:r w:rsidRPr="007E69F9">
        <w:rPr>
          <w:rFonts w:ascii="Times New Roman" w:hAnsi="Times New Roman" w:cs="Times New Roman"/>
          <w:b/>
          <w:sz w:val="24"/>
          <w:szCs w:val="24"/>
        </w:rPr>
        <w:t>ŠIAS PAREIGAS EINANČIO DARBUOTOJO ATSAKOMYBĖ IR ATSKAITOMYBĖ</w:t>
      </w:r>
    </w:p>
    <w:p w:rsidR="007E69F9" w:rsidRPr="007E69F9" w:rsidRDefault="007E69F9" w:rsidP="007E69F9">
      <w:pPr>
        <w:spacing w:after="0" w:line="240" w:lineRule="auto"/>
        <w:rPr>
          <w:rFonts w:ascii="Times New Roman" w:hAnsi="Times New Roman" w:cs="Times New Roman"/>
          <w:sz w:val="24"/>
          <w:szCs w:val="24"/>
        </w:rPr>
      </w:pPr>
    </w:p>
    <w:p w:rsidR="007E69F9" w:rsidRPr="007E69F9" w:rsidRDefault="000505EE" w:rsidP="007E69F9">
      <w:pPr>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10</w:t>
      </w:r>
      <w:r w:rsidR="007E69F9" w:rsidRPr="007E69F9">
        <w:rPr>
          <w:rFonts w:ascii="Times New Roman" w:hAnsi="Times New Roman" w:cs="Times New Roman"/>
          <w:sz w:val="24"/>
          <w:szCs w:val="24"/>
        </w:rPr>
        <w:t xml:space="preserve">. Socialinis pedagogas atskaitingas direktoriui, tiesiogiai pavaldus direktoriaus pavaduotojui ugdymui. </w:t>
      </w:r>
    </w:p>
    <w:p w:rsidR="007E69F9" w:rsidRPr="007E69F9" w:rsidRDefault="007E69F9" w:rsidP="007E69F9">
      <w:pPr>
        <w:spacing w:after="0" w:line="240" w:lineRule="auto"/>
        <w:ind w:firstLine="1134"/>
        <w:jc w:val="both"/>
        <w:rPr>
          <w:rFonts w:ascii="Times New Roman" w:hAnsi="Times New Roman" w:cs="Times New Roman"/>
          <w:sz w:val="24"/>
          <w:szCs w:val="24"/>
        </w:rPr>
      </w:pPr>
      <w:r w:rsidRPr="007E69F9">
        <w:rPr>
          <w:rFonts w:ascii="Times New Roman" w:hAnsi="Times New Roman" w:cs="Times New Roman"/>
          <w:sz w:val="24"/>
          <w:szCs w:val="24"/>
        </w:rPr>
        <w:t>1</w:t>
      </w:r>
      <w:r w:rsidR="000505EE">
        <w:rPr>
          <w:rFonts w:ascii="Times New Roman" w:hAnsi="Times New Roman" w:cs="Times New Roman"/>
          <w:sz w:val="24"/>
          <w:szCs w:val="24"/>
        </w:rPr>
        <w:t>1</w:t>
      </w:r>
      <w:r w:rsidRPr="007E69F9">
        <w:rPr>
          <w:rFonts w:ascii="Times New Roman" w:hAnsi="Times New Roman" w:cs="Times New Roman"/>
          <w:sz w:val="24"/>
          <w:szCs w:val="24"/>
        </w:rPr>
        <w:t xml:space="preserve">. Socialinis pedagogas teisės aktų nustatyta tvarka atsako už: </w:t>
      </w:r>
    </w:p>
    <w:p w:rsidR="007E69F9" w:rsidRPr="007E69F9" w:rsidRDefault="007E69F9" w:rsidP="007E69F9">
      <w:pPr>
        <w:spacing w:after="0" w:line="240" w:lineRule="auto"/>
        <w:ind w:firstLine="1134"/>
        <w:jc w:val="both"/>
        <w:rPr>
          <w:rFonts w:ascii="Times New Roman" w:hAnsi="Times New Roman" w:cs="Times New Roman"/>
          <w:sz w:val="24"/>
          <w:szCs w:val="24"/>
        </w:rPr>
      </w:pPr>
      <w:r w:rsidRPr="007E69F9">
        <w:rPr>
          <w:rFonts w:ascii="Times New Roman" w:hAnsi="Times New Roman" w:cs="Times New Roman"/>
          <w:sz w:val="24"/>
          <w:szCs w:val="24"/>
        </w:rPr>
        <w:t>1</w:t>
      </w:r>
      <w:r w:rsidR="000505EE">
        <w:rPr>
          <w:rFonts w:ascii="Times New Roman" w:hAnsi="Times New Roman" w:cs="Times New Roman"/>
          <w:sz w:val="24"/>
          <w:szCs w:val="24"/>
        </w:rPr>
        <w:t>1</w:t>
      </w:r>
      <w:r w:rsidRPr="007E69F9">
        <w:rPr>
          <w:rFonts w:ascii="Times New Roman" w:hAnsi="Times New Roman" w:cs="Times New Roman"/>
          <w:sz w:val="24"/>
          <w:szCs w:val="24"/>
        </w:rPr>
        <w:t xml:space="preserve">.1. kokybišką savo funkcijų vykdymą, korektišką gautų duomenų panaudojimą ir informacijos konfidencialumą, vaikų saugumą teikiant socialinę pedagoginę pagalbą. </w:t>
      </w:r>
    </w:p>
    <w:p w:rsidR="007E69F9" w:rsidRPr="007E69F9" w:rsidRDefault="007E69F9" w:rsidP="007E69F9">
      <w:pPr>
        <w:spacing w:after="0" w:line="240" w:lineRule="auto"/>
        <w:ind w:firstLine="1134"/>
        <w:jc w:val="both"/>
        <w:rPr>
          <w:rFonts w:ascii="Times New Roman" w:hAnsi="Times New Roman" w:cs="Times New Roman"/>
          <w:sz w:val="24"/>
          <w:szCs w:val="24"/>
        </w:rPr>
      </w:pPr>
      <w:r w:rsidRPr="007E69F9">
        <w:rPr>
          <w:rFonts w:ascii="Times New Roman" w:hAnsi="Times New Roman" w:cs="Times New Roman"/>
          <w:sz w:val="24"/>
          <w:szCs w:val="24"/>
        </w:rPr>
        <w:lastRenderedPageBreak/>
        <w:t>1</w:t>
      </w:r>
      <w:r w:rsidR="000505EE">
        <w:rPr>
          <w:rFonts w:ascii="Times New Roman" w:hAnsi="Times New Roman" w:cs="Times New Roman"/>
          <w:sz w:val="24"/>
          <w:szCs w:val="24"/>
        </w:rPr>
        <w:t>1</w:t>
      </w:r>
      <w:r w:rsidRPr="007E69F9">
        <w:rPr>
          <w:rFonts w:ascii="Times New Roman" w:hAnsi="Times New Roman" w:cs="Times New Roman"/>
          <w:sz w:val="24"/>
          <w:szCs w:val="24"/>
        </w:rPr>
        <w:t xml:space="preserve">.2. Lietuvos Respublikos įstatymų, Vyriausybės nutarimų, Savivaldybės tarybos sprendimų, kitų norminių dokumentų, reglamentuojančių socialinės pedagoginės pagalbos teikimą, darželio direktoriaus įsakymų vykdymą. </w:t>
      </w:r>
    </w:p>
    <w:p w:rsidR="007E69F9" w:rsidRPr="007E69F9" w:rsidRDefault="007E69F9" w:rsidP="007E69F9">
      <w:pPr>
        <w:spacing w:after="0" w:line="240" w:lineRule="auto"/>
        <w:ind w:firstLine="1134"/>
        <w:jc w:val="both"/>
        <w:rPr>
          <w:rFonts w:ascii="Times New Roman" w:hAnsi="Times New Roman" w:cs="Times New Roman"/>
          <w:sz w:val="24"/>
          <w:szCs w:val="24"/>
        </w:rPr>
      </w:pPr>
      <w:r w:rsidRPr="007E69F9">
        <w:rPr>
          <w:rFonts w:ascii="Times New Roman" w:hAnsi="Times New Roman" w:cs="Times New Roman"/>
          <w:sz w:val="24"/>
          <w:szCs w:val="24"/>
        </w:rPr>
        <w:t>1</w:t>
      </w:r>
      <w:r w:rsidR="000505EE">
        <w:rPr>
          <w:rFonts w:ascii="Times New Roman" w:hAnsi="Times New Roman" w:cs="Times New Roman"/>
          <w:sz w:val="24"/>
          <w:szCs w:val="24"/>
        </w:rPr>
        <w:t>1</w:t>
      </w:r>
      <w:r w:rsidRPr="007E69F9">
        <w:rPr>
          <w:rFonts w:ascii="Times New Roman" w:hAnsi="Times New Roman" w:cs="Times New Roman"/>
          <w:sz w:val="24"/>
          <w:szCs w:val="24"/>
        </w:rPr>
        <w:t>.3. darbo, civilinės bei priešgaisrinės saugos taisyklių laikymąsi, higienos reikalavimų vykdymą;</w:t>
      </w:r>
    </w:p>
    <w:p w:rsidR="007E69F9" w:rsidRPr="007E69F9" w:rsidRDefault="007E69F9" w:rsidP="007E69F9">
      <w:pPr>
        <w:spacing w:after="0" w:line="240" w:lineRule="auto"/>
        <w:ind w:firstLine="1134"/>
        <w:jc w:val="both"/>
        <w:rPr>
          <w:rFonts w:ascii="Times New Roman" w:hAnsi="Times New Roman" w:cs="Times New Roman"/>
          <w:sz w:val="24"/>
          <w:szCs w:val="24"/>
        </w:rPr>
      </w:pPr>
      <w:r w:rsidRPr="007E69F9">
        <w:rPr>
          <w:rFonts w:ascii="Times New Roman" w:hAnsi="Times New Roman" w:cs="Times New Roman"/>
          <w:sz w:val="24"/>
          <w:szCs w:val="24"/>
        </w:rPr>
        <w:t xml:space="preserve"> 1</w:t>
      </w:r>
      <w:r w:rsidR="000505EE">
        <w:rPr>
          <w:rFonts w:ascii="Times New Roman" w:hAnsi="Times New Roman" w:cs="Times New Roman"/>
          <w:sz w:val="24"/>
          <w:szCs w:val="24"/>
        </w:rPr>
        <w:t>2</w:t>
      </w:r>
      <w:r w:rsidRPr="007E69F9">
        <w:rPr>
          <w:rFonts w:ascii="Times New Roman" w:hAnsi="Times New Roman" w:cs="Times New Roman"/>
          <w:sz w:val="24"/>
          <w:szCs w:val="24"/>
        </w:rPr>
        <w:t xml:space="preserve">. Už savo funkcijų nevykdymą ar netinkamą vykdymą, darbo drausmės pažeidimus socialinis pedagogas atsako įstatymų nustatyta tvarka. </w:t>
      </w:r>
    </w:p>
    <w:p w:rsidR="00482621" w:rsidRDefault="007E69F9" w:rsidP="007E69F9">
      <w:pPr>
        <w:spacing w:after="0" w:line="240" w:lineRule="auto"/>
        <w:jc w:val="center"/>
        <w:rPr>
          <w:rFonts w:ascii="Times New Roman" w:hAnsi="Times New Roman" w:cs="Times New Roman"/>
          <w:sz w:val="24"/>
          <w:szCs w:val="24"/>
        </w:rPr>
      </w:pPr>
      <w:r w:rsidRPr="007E69F9">
        <w:rPr>
          <w:rFonts w:ascii="Times New Roman" w:hAnsi="Times New Roman" w:cs="Times New Roman"/>
          <w:sz w:val="24"/>
          <w:szCs w:val="24"/>
        </w:rPr>
        <w:t>______________________</w:t>
      </w:r>
    </w:p>
    <w:p w:rsidR="00E061D6" w:rsidRDefault="00E061D6" w:rsidP="00E061D6">
      <w:pPr>
        <w:spacing w:after="0" w:line="240" w:lineRule="auto"/>
        <w:jc w:val="both"/>
        <w:rPr>
          <w:rFonts w:ascii="Times New Roman" w:hAnsi="Times New Roman" w:cs="Times New Roman"/>
          <w:sz w:val="24"/>
          <w:szCs w:val="24"/>
        </w:rPr>
      </w:pPr>
    </w:p>
    <w:p w:rsidR="00E061D6" w:rsidRDefault="00E061D6" w:rsidP="00E061D6">
      <w:pPr>
        <w:spacing w:after="0" w:line="240" w:lineRule="auto"/>
        <w:jc w:val="both"/>
        <w:rPr>
          <w:rFonts w:ascii="Times New Roman" w:hAnsi="Times New Roman" w:cs="Times New Roman"/>
          <w:sz w:val="24"/>
          <w:szCs w:val="24"/>
        </w:rPr>
      </w:pPr>
    </w:p>
    <w:p w:rsidR="00E061D6" w:rsidRDefault="00E061D6" w:rsidP="00E061D6">
      <w:pPr>
        <w:pStyle w:val="Betarp"/>
        <w:jc w:val="both"/>
        <w:rPr>
          <w:rFonts w:ascii="Times New Roman" w:hAnsi="Times New Roman" w:cs="Times New Roman"/>
          <w:sz w:val="24"/>
          <w:szCs w:val="24"/>
        </w:rPr>
      </w:pPr>
      <w:r>
        <w:rPr>
          <w:rFonts w:ascii="Times New Roman" w:hAnsi="Times New Roman" w:cs="Times New Roman"/>
          <w:sz w:val="24"/>
          <w:szCs w:val="24"/>
        </w:rPr>
        <w:t>Susipažinau ir sutinku:</w:t>
      </w:r>
    </w:p>
    <w:p w:rsidR="00E061D6" w:rsidRDefault="00E061D6" w:rsidP="00E061D6">
      <w:pPr>
        <w:pStyle w:val="Betarp"/>
        <w:jc w:val="both"/>
        <w:rPr>
          <w:rFonts w:ascii="Times New Roman" w:hAnsi="Times New Roman" w:cs="Times New Roman"/>
          <w:sz w:val="24"/>
          <w:szCs w:val="24"/>
        </w:rPr>
      </w:pPr>
    </w:p>
    <w:p w:rsidR="00E061D6" w:rsidRDefault="00E061D6" w:rsidP="00E061D6">
      <w:pPr>
        <w:pStyle w:val="Betarp"/>
        <w:jc w:val="both"/>
        <w:rPr>
          <w:rFonts w:ascii="Times New Roman" w:hAnsi="Times New Roman" w:cs="Times New Roman"/>
          <w:sz w:val="24"/>
          <w:szCs w:val="24"/>
        </w:rPr>
      </w:pPr>
      <w:r>
        <w:rPr>
          <w:rFonts w:ascii="Times New Roman" w:hAnsi="Times New Roman" w:cs="Times New Roman"/>
          <w:sz w:val="24"/>
          <w:szCs w:val="24"/>
        </w:rPr>
        <w:t>____________________</w:t>
      </w:r>
    </w:p>
    <w:p w:rsidR="00E061D6" w:rsidRDefault="00E061D6" w:rsidP="00E061D6">
      <w:pPr>
        <w:pStyle w:val="Betarp"/>
        <w:jc w:val="both"/>
        <w:rPr>
          <w:rFonts w:ascii="Times New Roman" w:hAnsi="Times New Roman" w:cs="Times New Roman"/>
          <w:sz w:val="16"/>
          <w:szCs w:val="16"/>
        </w:rPr>
      </w:pPr>
      <w:r>
        <w:rPr>
          <w:rFonts w:ascii="Times New Roman" w:hAnsi="Times New Roman" w:cs="Times New Roman"/>
          <w:sz w:val="16"/>
          <w:szCs w:val="16"/>
        </w:rPr>
        <w:t xml:space="preserve">               (parašas)</w:t>
      </w:r>
    </w:p>
    <w:p w:rsidR="00E061D6" w:rsidRDefault="00E061D6" w:rsidP="00E061D6">
      <w:pPr>
        <w:pStyle w:val="Betarp"/>
        <w:jc w:val="both"/>
        <w:rPr>
          <w:rFonts w:ascii="Times New Roman" w:hAnsi="Times New Roman" w:cs="Times New Roman"/>
          <w:sz w:val="16"/>
          <w:szCs w:val="16"/>
        </w:rPr>
      </w:pPr>
    </w:p>
    <w:p w:rsidR="00E061D6" w:rsidRDefault="00E061D6" w:rsidP="00E061D6">
      <w:pPr>
        <w:pStyle w:val="Betarp"/>
        <w:jc w:val="both"/>
        <w:rPr>
          <w:rFonts w:ascii="Times New Roman" w:hAnsi="Times New Roman" w:cs="Times New Roman"/>
          <w:sz w:val="16"/>
          <w:szCs w:val="16"/>
        </w:rPr>
      </w:pPr>
    </w:p>
    <w:p w:rsidR="00E061D6" w:rsidRDefault="00E061D6" w:rsidP="00E061D6">
      <w:pPr>
        <w:pStyle w:val="Betarp"/>
        <w:jc w:val="both"/>
        <w:rPr>
          <w:rFonts w:ascii="Times New Roman" w:hAnsi="Times New Roman" w:cs="Times New Roman"/>
          <w:sz w:val="16"/>
          <w:szCs w:val="16"/>
        </w:rPr>
      </w:pPr>
      <w:r>
        <w:rPr>
          <w:rFonts w:ascii="Times New Roman" w:hAnsi="Times New Roman" w:cs="Times New Roman"/>
          <w:sz w:val="16"/>
          <w:szCs w:val="16"/>
        </w:rPr>
        <w:t>______________________________</w:t>
      </w:r>
    </w:p>
    <w:p w:rsidR="00E061D6" w:rsidRDefault="00E061D6" w:rsidP="00E061D6">
      <w:pPr>
        <w:pStyle w:val="Betarp"/>
        <w:jc w:val="both"/>
        <w:rPr>
          <w:rFonts w:ascii="Times New Roman" w:hAnsi="Times New Roman" w:cs="Times New Roman"/>
          <w:sz w:val="16"/>
          <w:szCs w:val="16"/>
        </w:rPr>
      </w:pPr>
      <w:r>
        <w:rPr>
          <w:rFonts w:ascii="Times New Roman" w:hAnsi="Times New Roman" w:cs="Times New Roman"/>
          <w:sz w:val="16"/>
          <w:szCs w:val="16"/>
        </w:rPr>
        <w:t xml:space="preserve">        (vardas, pavardė)</w:t>
      </w:r>
    </w:p>
    <w:p w:rsidR="00E061D6" w:rsidRDefault="00E061D6" w:rsidP="00E061D6">
      <w:pPr>
        <w:pStyle w:val="Betarp"/>
        <w:jc w:val="both"/>
        <w:rPr>
          <w:rFonts w:ascii="Times New Roman" w:hAnsi="Times New Roman" w:cs="Times New Roman"/>
          <w:sz w:val="16"/>
          <w:szCs w:val="16"/>
        </w:rPr>
      </w:pPr>
    </w:p>
    <w:p w:rsidR="00E061D6" w:rsidRDefault="00E061D6" w:rsidP="00E061D6">
      <w:pPr>
        <w:pStyle w:val="Betarp"/>
        <w:jc w:val="both"/>
        <w:rPr>
          <w:rFonts w:ascii="Times New Roman" w:hAnsi="Times New Roman" w:cs="Times New Roman"/>
          <w:sz w:val="16"/>
          <w:szCs w:val="16"/>
        </w:rPr>
      </w:pPr>
    </w:p>
    <w:p w:rsidR="00E061D6" w:rsidRDefault="00E061D6" w:rsidP="00E061D6">
      <w:pPr>
        <w:pStyle w:val="Betarp"/>
        <w:jc w:val="both"/>
        <w:rPr>
          <w:rFonts w:ascii="Times New Roman" w:hAnsi="Times New Roman" w:cs="Times New Roman"/>
          <w:sz w:val="24"/>
          <w:szCs w:val="24"/>
        </w:rPr>
      </w:pPr>
      <w:r>
        <w:rPr>
          <w:rFonts w:ascii="Times New Roman" w:hAnsi="Times New Roman" w:cs="Times New Roman"/>
          <w:sz w:val="24"/>
          <w:szCs w:val="24"/>
        </w:rPr>
        <w:t>_____________________</w:t>
      </w:r>
    </w:p>
    <w:p w:rsidR="00E061D6" w:rsidRDefault="00E061D6" w:rsidP="00E061D6">
      <w:pPr>
        <w:pStyle w:val="Betarp"/>
        <w:jc w:val="both"/>
        <w:rPr>
          <w:rFonts w:ascii="Times New Roman" w:hAnsi="Times New Roman" w:cs="Times New Roman"/>
          <w:sz w:val="16"/>
          <w:szCs w:val="16"/>
        </w:rPr>
      </w:pPr>
      <w:r>
        <w:rPr>
          <w:rFonts w:ascii="Times New Roman" w:hAnsi="Times New Roman" w:cs="Times New Roman"/>
          <w:sz w:val="16"/>
          <w:szCs w:val="16"/>
        </w:rPr>
        <w:t xml:space="preserve">                    (data)</w:t>
      </w:r>
    </w:p>
    <w:p w:rsidR="00E061D6" w:rsidRDefault="00E061D6" w:rsidP="00E061D6">
      <w:pPr>
        <w:pStyle w:val="Betarp"/>
        <w:jc w:val="both"/>
        <w:rPr>
          <w:rFonts w:ascii="Times New Roman" w:hAnsi="Times New Roman" w:cs="Times New Roman"/>
          <w:sz w:val="16"/>
          <w:szCs w:val="16"/>
        </w:rPr>
      </w:pPr>
    </w:p>
    <w:p w:rsidR="00E061D6" w:rsidRDefault="00E061D6" w:rsidP="00E061D6">
      <w:pPr>
        <w:pStyle w:val="Betarp"/>
        <w:jc w:val="both"/>
        <w:rPr>
          <w:rFonts w:ascii="Times New Roman" w:hAnsi="Times New Roman" w:cs="Times New Roman"/>
          <w:sz w:val="24"/>
          <w:szCs w:val="24"/>
        </w:rPr>
      </w:pPr>
    </w:p>
    <w:p w:rsidR="00E061D6" w:rsidRDefault="00E061D6" w:rsidP="00E061D6">
      <w:pPr>
        <w:tabs>
          <w:tab w:val="num" w:pos="0"/>
          <w:tab w:val="left" w:pos="709"/>
        </w:tabs>
        <w:ind w:left="720"/>
        <w:jc w:val="both"/>
        <w:rPr>
          <w:rFonts w:ascii="Times New Roman" w:hAnsi="Times New Roman" w:cs="Times New Roman"/>
          <w:b/>
          <w:sz w:val="24"/>
          <w:szCs w:val="24"/>
        </w:rPr>
      </w:pPr>
    </w:p>
    <w:p w:rsidR="00E061D6" w:rsidRPr="007E69F9" w:rsidRDefault="00E061D6" w:rsidP="00E061D6">
      <w:pPr>
        <w:spacing w:after="0" w:line="240" w:lineRule="auto"/>
        <w:jc w:val="both"/>
        <w:rPr>
          <w:rFonts w:ascii="Times New Roman" w:hAnsi="Times New Roman" w:cs="Times New Roman"/>
          <w:sz w:val="24"/>
          <w:szCs w:val="24"/>
        </w:rPr>
      </w:pPr>
    </w:p>
    <w:sectPr w:rsidR="00E061D6" w:rsidRPr="007E69F9" w:rsidSect="00482621">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7E69F9"/>
    <w:rsid w:val="000505EE"/>
    <w:rsid w:val="00295571"/>
    <w:rsid w:val="003374FA"/>
    <w:rsid w:val="003D1781"/>
    <w:rsid w:val="00482621"/>
    <w:rsid w:val="005C1AA5"/>
    <w:rsid w:val="005D7E84"/>
    <w:rsid w:val="005E1725"/>
    <w:rsid w:val="007E69F9"/>
    <w:rsid w:val="00B26414"/>
    <w:rsid w:val="00DF7546"/>
    <w:rsid w:val="00E061D6"/>
    <w:rsid w:val="00F569D3"/>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82621"/>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E061D6"/>
    <w:pPr>
      <w:spacing w:after="0" w:line="240" w:lineRule="auto"/>
    </w:pPr>
  </w:style>
</w:styles>
</file>

<file path=word/webSettings.xml><?xml version="1.0" encoding="utf-8"?>
<w:webSettings xmlns:r="http://schemas.openxmlformats.org/officeDocument/2006/relationships" xmlns:w="http://schemas.openxmlformats.org/wordprocessingml/2006/main">
  <w:divs>
    <w:div w:id="894194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07A8A0-61A0-44DE-B269-0E260756D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3853</Words>
  <Characters>2197</Characters>
  <Application>Microsoft Office Word</Application>
  <DocSecurity>0</DocSecurity>
  <Lines>18</Lines>
  <Paragraphs>12</Paragraphs>
  <ScaleCrop>false</ScaleCrop>
  <Company>HP</Company>
  <LinksUpToDate>false</LinksUpToDate>
  <CharactersWithSpaces>6038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Direktore</dc:creator>
  <cp:lastModifiedBy>asus</cp:lastModifiedBy>
  <cp:revision>3</cp:revision>
  <dcterms:created xsi:type="dcterms:W3CDTF">2023-05-22T04:51:00Z</dcterms:created>
  <dcterms:modified xsi:type="dcterms:W3CDTF">2023-05-22T12:23:00Z</dcterms:modified>
</cp:coreProperties>
</file>